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FB16" w14:textId="77777777" w:rsidR="005258BD" w:rsidRDefault="005258BD" w:rsidP="005258BD">
      <w:pPr>
        <w:rPr>
          <w:rFonts w:ascii="Times New Roman" w:hAnsi="Times New Roman"/>
        </w:rPr>
      </w:pPr>
      <w:bookmarkStart w:id="0" w:name="_GoBack"/>
      <w:bookmarkEnd w:id="0"/>
    </w:p>
    <w:p w14:paraId="1B194EFD" w14:textId="21ABF9AC" w:rsidR="005258BD" w:rsidRDefault="005258BD" w:rsidP="005258BD">
      <w:pPr>
        <w:jc w:val="center"/>
        <w:outlineLvl w:val="0"/>
        <w:rPr>
          <w:b/>
          <w:bCs/>
          <w:sz w:val="30"/>
          <w:szCs w:val="30"/>
        </w:rPr>
      </w:pPr>
      <w:r w:rsidRPr="00D213A9">
        <w:rPr>
          <w:b/>
          <w:bCs/>
          <w:sz w:val="30"/>
          <w:szCs w:val="30"/>
        </w:rPr>
        <w:t>Becky Bell Scott,</w:t>
      </w:r>
      <w:r w:rsidR="009B6F0A">
        <w:rPr>
          <w:b/>
          <w:bCs/>
          <w:sz w:val="30"/>
          <w:szCs w:val="30"/>
        </w:rPr>
        <w:t xml:space="preserve"> Ph.D.</w:t>
      </w:r>
      <w:r w:rsidR="00F06739">
        <w:rPr>
          <w:b/>
          <w:bCs/>
          <w:sz w:val="30"/>
          <w:szCs w:val="30"/>
        </w:rPr>
        <w:t>,</w:t>
      </w:r>
      <w:r w:rsidR="00F06739" w:rsidRPr="00D213A9">
        <w:rPr>
          <w:b/>
          <w:bCs/>
          <w:sz w:val="30"/>
          <w:szCs w:val="30"/>
        </w:rPr>
        <w:t xml:space="preserve"> LCSW</w:t>
      </w:r>
    </w:p>
    <w:p w14:paraId="34F80B24" w14:textId="77777777" w:rsidR="005258BD" w:rsidRPr="003A3235" w:rsidRDefault="005258BD" w:rsidP="005258BD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Curriculum Vitae</w:t>
      </w:r>
    </w:p>
    <w:p w14:paraId="2AD025A4" w14:textId="77777777" w:rsidR="005258BD" w:rsidRPr="00D213A9" w:rsidRDefault="005258BD" w:rsidP="005258BD">
      <w:pPr>
        <w:jc w:val="center"/>
        <w:outlineLvl w:val="0"/>
        <w:rPr>
          <w:bCs/>
          <w:sz w:val="22"/>
          <w:szCs w:val="22"/>
        </w:rPr>
      </w:pPr>
      <w:r w:rsidRPr="00D213A9">
        <w:rPr>
          <w:bCs/>
          <w:sz w:val="22"/>
          <w:szCs w:val="22"/>
        </w:rPr>
        <w:t>Becky_Scott@baylor.edu</w:t>
      </w:r>
    </w:p>
    <w:p w14:paraId="0E40DBF3" w14:textId="77777777" w:rsidR="005258BD" w:rsidRPr="00B3225E" w:rsidRDefault="005258BD" w:rsidP="005258BD">
      <w:pPr>
        <w:outlineLvl w:val="0"/>
        <w:rPr>
          <w:bCs/>
          <w:sz w:val="22"/>
          <w:szCs w:val="22"/>
          <w:u w:val="single"/>
        </w:rPr>
      </w:pPr>
    </w:p>
    <w:p w14:paraId="6942A4CF" w14:textId="77777777" w:rsidR="005258BD" w:rsidRPr="00B3225E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 w:rsidRPr="00B3225E">
        <w:rPr>
          <w:b/>
          <w:bCs/>
          <w:sz w:val="22"/>
          <w:szCs w:val="22"/>
          <w:u w:val="single"/>
        </w:rPr>
        <w:t>Education____________________________________________________________________________</w:t>
      </w:r>
    </w:p>
    <w:p w14:paraId="136B42DF" w14:textId="406B66F2" w:rsidR="00FF1AD4" w:rsidRPr="00FF1AD4" w:rsidRDefault="00FF1AD4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Baylor University</w:t>
      </w:r>
    </w:p>
    <w:p w14:paraId="3EDF1D90" w14:textId="68B3A8D2" w:rsidR="00FF1AD4" w:rsidRDefault="00FF1AD4" w:rsidP="005258BD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Ph.D. in Social Work</w:t>
      </w:r>
    </w:p>
    <w:p w14:paraId="348FD500" w14:textId="73592B4D" w:rsidR="005258BD" w:rsidRDefault="005258BD" w:rsidP="005258BD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Focus:  Integrated Behavioral Health (</w:t>
      </w:r>
      <w:r w:rsidR="00910D82">
        <w:rPr>
          <w:i/>
          <w:iCs/>
          <w:sz w:val="22"/>
          <w:szCs w:val="22"/>
        </w:rPr>
        <w:t xml:space="preserve">Clinical </w:t>
      </w:r>
      <w:r>
        <w:rPr>
          <w:i/>
          <w:iCs/>
          <w:sz w:val="22"/>
          <w:szCs w:val="22"/>
        </w:rPr>
        <w:t>Social Work in Primary Care)</w:t>
      </w:r>
    </w:p>
    <w:p w14:paraId="354BD227" w14:textId="76C5B247" w:rsidR="005258BD" w:rsidRPr="003A3235" w:rsidRDefault="005258BD" w:rsidP="005258BD">
      <w:pPr>
        <w:outlineLvl w:val="0"/>
        <w:rPr>
          <w:iCs/>
          <w:sz w:val="22"/>
          <w:szCs w:val="22"/>
        </w:rPr>
      </w:pPr>
    </w:p>
    <w:p w14:paraId="38C9EB99" w14:textId="57405039" w:rsidR="005258BD" w:rsidRPr="00FF1AD4" w:rsidRDefault="00FF1AD4" w:rsidP="005258BD">
      <w:pPr>
        <w:outlineLvl w:val="0"/>
        <w:rPr>
          <w:iCs/>
          <w:sz w:val="22"/>
          <w:szCs w:val="22"/>
        </w:rPr>
      </w:pPr>
      <w:r w:rsidRPr="00FF1AD4">
        <w:rPr>
          <w:iCs/>
          <w:sz w:val="22"/>
          <w:szCs w:val="22"/>
        </w:rPr>
        <w:t>University of Washington, Seattle</w:t>
      </w:r>
    </w:p>
    <w:p w14:paraId="356026B9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 xml:space="preserve">Master of Social Work </w:t>
      </w:r>
    </w:p>
    <w:p w14:paraId="3A5E1B3C" w14:textId="77777777" w:rsidR="005258BD" w:rsidRPr="00B3225E" w:rsidRDefault="005258BD" w:rsidP="005258BD">
      <w:pPr>
        <w:rPr>
          <w:sz w:val="22"/>
          <w:szCs w:val="22"/>
        </w:rPr>
      </w:pPr>
    </w:p>
    <w:p w14:paraId="4A4E1C0A" w14:textId="714D6C5C" w:rsidR="00FF1AD4" w:rsidRPr="00FF1AD4" w:rsidRDefault="00FF1AD4" w:rsidP="005258BD">
      <w:pPr>
        <w:outlineLvl w:val="0"/>
        <w:rPr>
          <w:iCs/>
          <w:sz w:val="22"/>
          <w:szCs w:val="22"/>
        </w:rPr>
      </w:pPr>
      <w:r w:rsidRPr="00FF1AD4">
        <w:rPr>
          <w:iCs/>
          <w:sz w:val="22"/>
          <w:szCs w:val="22"/>
        </w:rPr>
        <w:t>Abilene Christian University</w:t>
      </w:r>
    </w:p>
    <w:p w14:paraId="47479C85" w14:textId="184D4BA1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B</w:t>
      </w:r>
      <w:r w:rsidR="00FF1AD4">
        <w:rPr>
          <w:i/>
          <w:iCs/>
          <w:sz w:val="22"/>
          <w:szCs w:val="22"/>
        </w:rPr>
        <w:t>.S. Social Work</w:t>
      </w:r>
    </w:p>
    <w:p w14:paraId="73DD8968" w14:textId="77777777" w:rsidR="005258BD" w:rsidRPr="00B3225E" w:rsidRDefault="005258BD" w:rsidP="005258BD">
      <w:pPr>
        <w:outlineLvl w:val="0"/>
        <w:rPr>
          <w:sz w:val="22"/>
          <w:szCs w:val="22"/>
        </w:rPr>
      </w:pPr>
    </w:p>
    <w:p w14:paraId="14ED5BF6" w14:textId="77777777" w:rsidR="005258BD" w:rsidRPr="00B3225E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 w:rsidRPr="00B3225E">
        <w:rPr>
          <w:b/>
          <w:bCs/>
          <w:sz w:val="22"/>
          <w:szCs w:val="22"/>
          <w:u w:val="single"/>
        </w:rPr>
        <w:t>Faculty &amp; Professional Experience______________________________________________________</w:t>
      </w:r>
    </w:p>
    <w:p w14:paraId="2A734E16" w14:textId="112C7EB1" w:rsidR="00484DA2" w:rsidRDefault="00484DA2" w:rsidP="005258BD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Senior Lecturer, 2016-</w:t>
      </w:r>
      <w:r w:rsidR="009B6F0A">
        <w:rPr>
          <w:i/>
          <w:iCs/>
          <w:sz w:val="22"/>
          <w:szCs w:val="22"/>
        </w:rPr>
        <w:t>present</w:t>
      </w:r>
    </w:p>
    <w:p w14:paraId="24877025" w14:textId="48E2BCE6" w:rsidR="00484DA2" w:rsidRDefault="00484DA2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Garland School of Social Work, Baylor University</w:t>
      </w:r>
    </w:p>
    <w:p w14:paraId="6F9F2F33" w14:textId="3D75A9AF" w:rsidR="00484DA2" w:rsidRDefault="00484DA2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Waco, Texas</w:t>
      </w:r>
    </w:p>
    <w:p w14:paraId="64A3812B" w14:textId="5D95F421" w:rsidR="00484DA2" w:rsidRDefault="00484DA2" w:rsidP="005258BD">
      <w:pPr>
        <w:outlineLvl w:val="0"/>
        <w:rPr>
          <w:iCs/>
          <w:sz w:val="22"/>
          <w:szCs w:val="22"/>
        </w:rPr>
      </w:pPr>
    </w:p>
    <w:p w14:paraId="5CC37C1D" w14:textId="7BE2D367" w:rsidR="009B6F0A" w:rsidRDefault="009B6F0A" w:rsidP="005258BD">
      <w:pPr>
        <w:outlineLvl w:val="0"/>
        <w:rPr>
          <w:i/>
          <w:iCs/>
          <w:sz w:val="22"/>
          <w:szCs w:val="22"/>
        </w:rPr>
      </w:pPr>
      <w:r w:rsidRPr="009B6F0A">
        <w:rPr>
          <w:i/>
          <w:iCs/>
          <w:sz w:val="22"/>
          <w:szCs w:val="22"/>
        </w:rPr>
        <w:t>Trainer and Consultant for Primary Care Behavioral Health</w:t>
      </w:r>
      <w:r>
        <w:rPr>
          <w:i/>
          <w:iCs/>
          <w:sz w:val="22"/>
          <w:szCs w:val="22"/>
        </w:rPr>
        <w:t>, 2016- present</w:t>
      </w:r>
    </w:p>
    <w:p w14:paraId="47D51BB7" w14:textId="1BECBF72" w:rsidR="00633C12" w:rsidRPr="00633C12" w:rsidRDefault="00633C12" w:rsidP="005258BD">
      <w:pPr>
        <w:outlineLvl w:val="0"/>
        <w:rPr>
          <w:iCs/>
          <w:sz w:val="22"/>
          <w:szCs w:val="22"/>
        </w:rPr>
      </w:pPr>
      <w:r w:rsidRPr="00633C12">
        <w:rPr>
          <w:iCs/>
          <w:sz w:val="22"/>
          <w:szCs w:val="22"/>
        </w:rPr>
        <w:t>Grant-funded</w:t>
      </w:r>
    </w:p>
    <w:p w14:paraId="589D38E4" w14:textId="28732F86" w:rsidR="009B6F0A" w:rsidRDefault="009B6F0A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Family Health Center</w:t>
      </w:r>
    </w:p>
    <w:p w14:paraId="65F2E5DF" w14:textId="74A32896" w:rsidR="009B6F0A" w:rsidRPr="009B6F0A" w:rsidRDefault="009B6F0A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Waco, Texas</w:t>
      </w:r>
    </w:p>
    <w:p w14:paraId="2D1EB466" w14:textId="77777777" w:rsidR="009B6F0A" w:rsidRPr="00484DA2" w:rsidRDefault="009B6F0A" w:rsidP="005258BD">
      <w:pPr>
        <w:outlineLvl w:val="0"/>
        <w:rPr>
          <w:iCs/>
          <w:sz w:val="22"/>
          <w:szCs w:val="22"/>
        </w:rPr>
      </w:pPr>
    </w:p>
    <w:p w14:paraId="70EDA589" w14:textId="78D7883D" w:rsidR="005258BD" w:rsidRPr="00B3225E" w:rsidRDefault="00484DA2" w:rsidP="005258BD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Full Time</w:t>
      </w:r>
      <w:r w:rsidR="005258BD" w:rsidRPr="00B3225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Lecturer, 2009-2016</w:t>
      </w:r>
    </w:p>
    <w:p w14:paraId="67F4694F" w14:textId="77777777" w:rsidR="005258BD" w:rsidRPr="00B3225E" w:rsidRDefault="005258BD" w:rsidP="005258BD">
      <w:pPr>
        <w:outlineLvl w:val="0"/>
        <w:rPr>
          <w:iCs/>
          <w:sz w:val="22"/>
          <w:szCs w:val="22"/>
        </w:rPr>
      </w:pPr>
      <w:r w:rsidRPr="00B3225E">
        <w:rPr>
          <w:iCs/>
          <w:sz w:val="22"/>
          <w:szCs w:val="22"/>
        </w:rPr>
        <w:t>Baylor University School of Social Work</w:t>
      </w:r>
    </w:p>
    <w:p w14:paraId="2678F54F" w14:textId="77777777" w:rsidR="005258BD" w:rsidRPr="00BA43CC" w:rsidRDefault="005258BD" w:rsidP="005258BD">
      <w:pPr>
        <w:outlineLvl w:val="0"/>
        <w:rPr>
          <w:iCs/>
          <w:sz w:val="22"/>
          <w:szCs w:val="22"/>
        </w:rPr>
      </w:pPr>
      <w:r w:rsidRPr="00B3225E">
        <w:rPr>
          <w:iCs/>
          <w:sz w:val="22"/>
          <w:szCs w:val="22"/>
        </w:rPr>
        <w:t>Waco, Texas</w:t>
      </w:r>
    </w:p>
    <w:p w14:paraId="0967A9F9" w14:textId="77777777" w:rsidR="005258BD" w:rsidRDefault="005258BD" w:rsidP="005258BD">
      <w:pPr>
        <w:outlineLvl w:val="0"/>
        <w:rPr>
          <w:i/>
          <w:iCs/>
          <w:sz w:val="22"/>
          <w:szCs w:val="22"/>
        </w:rPr>
      </w:pPr>
    </w:p>
    <w:p w14:paraId="68F079DD" w14:textId="77777777" w:rsidR="005258BD" w:rsidRDefault="005258BD" w:rsidP="005258BD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Adjunct Faculty, 2013 -2014</w:t>
      </w:r>
    </w:p>
    <w:p w14:paraId="6C800D44" w14:textId="77777777" w:rsidR="005258BD" w:rsidRDefault="005258BD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Boston University School of Social Work</w:t>
      </w:r>
    </w:p>
    <w:p w14:paraId="0789DED2" w14:textId="77777777" w:rsidR="005258BD" w:rsidRDefault="005258BD" w:rsidP="005258BD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Boston, Massachusetts</w:t>
      </w:r>
    </w:p>
    <w:p w14:paraId="4F35CE2B" w14:textId="77777777" w:rsidR="005258BD" w:rsidRPr="004879EE" w:rsidRDefault="005258BD" w:rsidP="005258BD">
      <w:pPr>
        <w:outlineLvl w:val="0"/>
        <w:rPr>
          <w:iCs/>
          <w:sz w:val="22"/>
          <w:szCs w:val="22"/>
        </w:rPr>
      </w:pPr>
    </w:p>
    <w:p w14:paraId="5E332415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Adjunct Faculty, 2008-2009</w:t>
      </w:r>
    </w:p>
    <w:p w14:paraId="6AFC1903" w14:textId="77777777" w:rsidR="005258BD" w:rsidRPr="00B3225E" w:rsidRDefault="005258BD" w:rsidP="005258BD">
      <w:pPr>
        <w:outlineLvl w:val="0"/>
        <w:rPr>
          <w:iCs/>
          <w:sz w:val="22"/>
          <w:szCs w:val="22"/>
        </w:rPr>
      </w:pPr>
      <w:r w:rsidRPr="00B3225E">
        <w:rPr>
          <w:iCs/>
          <w:sz w:val="22"/>
          <w:szCs w:val="22"/>
        </w:rPr>
        <w:t>Baylor University School of Social Work</w:t>
      </w:r>
    </w:p>
    <w:p w14:paraId="64586AB2" w14:textId="77777777" w:rsidR="005258BD" w:rsidRPr="00B3225E" w:rsidRDefault="005258BD" w:rsidP="005258BD">
      <w:pPr>
        <w:outlineLvl w:val="0"/>
        <w:rPr>
          <w:iCs/>
          <w:sz w:val="22"/>
          <w:szCs w:val="22"/>
        </w:rPr>
      </w:pPr>
      <w:r w:rsidRPr="00B3225E">
        <w:rPr>
          <w:iCs/>
          <w:sz w:val="22"/>
          <w:szCs w:val="22"/>
        </w:rPr>
        <w:t>Waco, Texas</w:t>
      </w:r>
    </w:p>
    <w:p w14:paraId="2F020A01" w14:textId="77777777" w:rsidR="005258BD" w:rsidRPr="00B3225E" w:rsidRDefault="005258BD" w:rsidP="005258BD">
      <w:pPr>
        <w:outlineLvl w:val="0"/>
        <w:rPr>
          <w:iCs/>
          <w:sz w:val="22"/>
          <w:szCs w:val="22"/>
        </w:rPr>
      </w:pPr>
    </w:p>
    <w:p w14:paraId="7C468BF2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Clinical Supervisor and Therapist, 2005 - 2007</w:t>
      </w:r>
    </w:p>
    <w:p w14:paraId="3973BCF9" w14:textId="77777777" w:rsidR="005258BD" w:rsidRPr="00B3225E" w:rsidRDefault="005258BD" w:rsidP="005258BD">
      <w:pPr>
        <w:outlineLvl w:val="0"/>
        <w:rPr>
          <w:sz w:val="22"/>
          <w:szCs w:val="22"/>
        </w:rPr>
      </w:pPr>
      <w:r w:rsidRPr="00B3225E">
        <w:rPr>
          <w:sz w:val="22"/>
          <w:szCs w:val="22"/>
        </w:rPr>
        <w:t>ACS Counseling Agency Intensive Family Intervention Program</w:t>
      </w:r>
    </w:p>
    <w:p w14:paraId="28257240" w14:textId="77777777" w:rsidR="005258BD" w:rsidRPr="00B3225E" w:rsidRDefault="005258BD" w:rsidP="005258BD">
      <w:pPr>
        <w:outlineLvl w:val="0"/>
        <w:rPr>
          <w:sz w:val="22"/>
          <w:szCs w:val="22"/>
        </w:rPr>
      </w:pPr>
      <w:r w:rsidRPr="00B3225E">
        <w:rPr>
          <w:sz w:val="22"/>
          <w:szCs w:val="22"/>
        </w:rPr>
        <w:t>Athens, Georgia</w:t>
      </w:r>
    </w:p>
    <w:p w14:paraId="7F6E3472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</w:p>
    <w:p w14:paraId="41DF0023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Adjunct Faculty, 2004 -2005</w:t>
      </w:r>
    </w:p>
    <w:p w14:paraId="33CF6EF1" w14:textId="3AFD8C72" w:rsidR="00A514F5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Piper Child Development Center and School of Social Work</w:t>
      </w:r>
      <w:r w:rsidR="00A514F5">
        <w:rPr>
          <w:sz w:val="22"/>
          <w:szCs w:val="22"/>
        </w:rPr>
        <w:t>, Baylor</w:t>
      </w:r>
    </w:p>
    <w:p w14:paraId="7905EC28" w14:textId="78997FF9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Waco, Texas</w:t>
      </w:r>
    </w:p>
    <w:p w14:paraId="37CE7C46" w14:textId="77777777" w:rsidR="005258BD" w:rsidRPr="00B3225E" w:rsidRDefault="005258BD" w:rsidP="005258BD">
      <w:pPr>
        <w:rPr>
          <w:sz w:val="22"/>
          <w:szCs w:val="22"/>
        </w:rPr>
      </w:pPr>
    </w:p>
    <w:p w14:paraId="07825FD3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Therapist, 2002 - 2005</w:t>
      </w:r>
    </w:p>
    <w:p w14:paraId="2FA2E5B0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Dr. James N Shinder, private clinic</w:t>
      </w:r>
    </w:p>
    <w:p w14:paraId="17526815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Waco, Texas</w:t>
      </w:r>
    </w:p>
    <w:p w14:paraId="0D7E8231" w14:textId="77777777" w:rsidR="005258BD" w:rsidRPr="00B3225E" w:rsidRDefault="005258BD" w:rsidP="005258BD">
      <w:pPr>
        <w:rPr>
          <w:sz w:val="22"/>
          <w:szCs w:val="22"/>
        </w:rPr>
      </w:pPr>
    </w:p>
    <w:p w14:paraId="495542E1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English Language Instructor, 2000 - 2002</w:t>
      </w:r>
    </w:p>
    <w:p w14:paraId="66F38A9A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University of Ibaraki</w:t>
      </w:r>
    </w:p>
    <w:p w14:paraId="2819201F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Hitachi, Ibaraki, Japan</w:t>
      </w:r>
    </w:p>
    <w:p w14:paraId="6E1682DA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</w:p>
    <w:p w14:paraId="70A6DEBA" w14:textId="77777777" w:rsidR="005258BD" w:rsidRPr="00B3225E" w:rsidRDefault="005258BD" w:rsidP="005258BD">
      <w:pPr>
        <w:outlineLvl w:val="0"/>
        <w:rPr>
          <w:i/>
          <w:iCs/>
          <w:sz w:val="22"/>
          <w:szCs w:val="22"/>
        </w:rPr>
      </w:pPr>
      <w:r w:rsidRPr="00B3225E">
        <w:rPr>
          <w:i/>
          <w:iCs/>
          <w:sz w:val="22"/>
          <w:szCs w:val="22"/>
        </w:rPr>
        <w:t>School Based Children’s</w:t>
      </w:r>
      <w:r>
        <w:rPr>
          <w:i/>
          <w:iCs/>
          <w:sz w:val="22"/>
          <w:szCs w:val="22"/>
        </w:rPr>
        <w:t xml:space="preserve"> Mental Health Professional</w:t>
      </w:r>
      <w:r w:rsidRPr="00B3225E">
        <w:rPr>
          <w:i/>
          <w:iCs/>
          <w:sz w:val="22"/>
          <w:szCs w:val="22"/>
        </w:rPr>
        <w:t>, 1998 - 2000</w:t>
      </w:r>
    </w:p>
    <w:p w14:paraId="4CBB7763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Texas Mental Health/Mental Retardation (MHMR)</w:t>
      </w:r>
    </w:p>
    <w:p w14:paraId="4EDFE782" w14:textId="77777777" w:rsidR="005258BD" w:rsidRPr="00B3225E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>Kyle MHMR/Abilene MHMR</w:t>
      </w:r>
    </w:p>
    <w:p w14:paraId="5595CB6D" w14:textId="77777777" w:rsidR="005258BD" w:rsidRPr="00B3225E" w:rsidRDefault="005258BD" w:rsidP="005258BD">
      <w:pPr>
        <w:rPr>
          <w:sz w:val="22"/>
          <w:szCs w:val="22"/>
        </w:rPr>
      </w:pPr>
    </w:p>
    <w:p w14:paraId="6EA9F8C6" w14:textId="5A915EDF" w:rsidR="005258BD" w:rsidRPr="00B3225E" w:rsidRDefault="005258BD" w:rsidP="005258BD">
      <w:pPr>
        <w:rPr>
          <w:i/>
          <w:sz w:val="22"/>
          <w:szCs w:val="22"/>
        </w:rPr>
      </w:pPr>
      <w:r w:rsidRPr="00B3225E">
        <w:rPr>
          <w:i/>
          <w:sz w:val="22"/>
          <w:szCs w:val="22"/>
        </w:rPr>
        <w:t>Aloha House for Girls, Youth</w:t>
      </w:r>
      <w:r w:rsidR="00A17124">
        <w:rPr>
          <w:i/>
          <w:sz w:val="22"/>
          <w:szCs w:val="22"/>
        </w:rPr>
        <w:t xml:space="preserve"> Case W</w:t>
      </w:r>
      <w:r w:rsidRPr="00B3225E">
        <w:rPr>
          <w:i/>
          <w:sz w:val="22"/>
          <w:szCs w:val="22"/>
        </w:rPr>
        <w:t>orker, 1996-1997</w:t>
      </w:r>
    </w:p>
    <w:p w14:paraId="09B9BE84" w14:textId="77777777" w:rsidR="005258BD" w:rsidRPr="00B3225E" w:rsidRDefault="005258BD" w:rsidP="005258BD">
      <w:pPr>
        <w:outlineLvl w:val="0"/>
        <w:rPr>
          <w:bCs/>
          <w:sz w:val="22"/>
          <w:szCs w:val="22"/>
        </w:rPr>
      </w:pPr>
      <w:r w:rsidRPr="00B3225E">
        <w:rPr>
          <w:bCs/>
          <w:sz w:val="22"/>
          <w:szCs w:val="22"/>
        </w:rPr>
        <w:t>Seattle, Washington</w:t>
      </w:r>
    </w:p>
    <w:p w14:paraId="73967B42" w14:textId="77777777" w:rsidR="00F74ACA" w:rsidRDefault="00F74ACA" w:rsidP="005258BD">
      <w:pPr>
        <w:ind w:left="1440" w:hanging="1440"/>
        <w:rPr>
          <w:b/>
          <w:bCs/>
          <w:sz w:val="22"/>
          <w:szCs w:val="22"/>
          <w:u w:val="single"/>
        </w:rPr>
      </w:pPr>
    </w:p>
    <w:p w14:paraId="6AA3CB85" w14:textId="350DF5AB" w:rsidR="005258BD" w:rsidRPr="00B3225E" w:rsidRDefault="005258BD" w:rsidP="005258BD">
      <w:pPr>
        <w:ind w:left="1440" w:hanging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Funded Projects</w:t>
      </w:r>
      <w:r w:rsidRPr="00B3225E">
        <w:rPr>
          <w:b/>
          <w:bCs/>
          <w:sz w:val="22"/>
          <w:szCs w:val="22"/>
          <w:u w:val="single"/>
        </w:rPr>
        <w:t>________________________________________________________________</w:t>
      </w:r>
    </w:p>
    <w:p w14:paraId="0835A7F1" w14:textId="5DF5AF6B" w:rsidR="00FF1AD4" w:rsidRDefault="00FF1AD4" w:rsidP="005F3DF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Co-PI, 2019-</w:t>
      </w:r>
    </w:p>
    <w:p w14:paraId="355773D6" w14:textId="701AE198" w:rsidR="00FF1AD4" w:rsidRDefault="00FF1AD4" w:rsidP="005F3DF2">
      <w:pPr>
        <w:ind w:left="1440" w:hanging="1440"/>
        <w:rPr>
          <w:bCs/>
          <w:i/>
          <w:sz w:val="22"/>
          <w:szCs w:val="22"/>
        </w:rPr>
      </w:pPr>
      <w:r w:rsidRPr="00FF1AD4">
        <w:rPr>
          <w:bCs/>
          <w:i/>
          <w:sz w:val="22"/>
          <w:szCs w:val="22"/>
        </w:rPr>
        <w:t>A Stepped Care Model for Addressing ACES and Externalized Behaviors in Primary Care</w:t>
      </w:r>
    </w:p>
    <w:p w14:paraId="524D8851" w14:textId="6DFA815A" w:rsidR="00FF1AD4" w:rsidRPr="00FF1AD4" w:rsidRDefault="00FF1AD4" w:rsidP="005F3DF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Funded by Moody Foundation awarded to Family Health Center</w:t>
      </w:r>
    </w:p>
    <w:p w14:paraId="62ADE50A" w14:textId="77777777" w:rsidR="00FF1AD4" w:rsidRDefault="00FF1AD4" w:rsidP="005F3DF2">
      <w:pPr>
        <w:ind w:left="1440" w:hanging="1440"/>
        <w:rPr>
          <w:bCs/>
          <w:sz w:val="22"/>
          <w:szCs w:val="22"/>
        </w:rPr>
      </w:pPr>
    </w:p>
    <w:p w14:paraId="4B3AEAF8" w14:textId="1A41BCB9" w:rsidR="00146528" w:rsidRDefault="00146528" w:rsidP="005F3DF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Sub-award recipient, 2019-202</w:t>
      </w:r>
      <w:r w:rsidR="00633C12">
        <w:rPr>
          <w:bCs/>
          <w:sz w:val="22"/>
          <w:szCs w:val="22"/>
        </w:rPr>
        <w:t>1</w:t>
      </w:r>
    </w:p>
    <w:p w14:paraId="7BD6A156" w14:textId="105DEC2C" w:rsidR="00146528" w:rsidRPr="00146528" w:rsidRDefault="00146528" w:rsidP="005F3DF2">
      <w:pPr>
        <w:ind w:left="1440" w:hanging="1440"/>
        <w:rPr>
          <w:bCs/>
          <w:i/>
          <w:sz w:val="22"/>
          <w:szCs w:val="22"/>
        </w:rPr>
      </w:pPr>
      <w:r w:rsidRPr="00146528">
        <w:rPr>
          <w:bCs/>
          <w:i/>
          <w:sz w:val="22"/>
          <w:szCs w:val="22"/>
        </w:rPr>
        <w:t>Assessing Training and Intervention of LCSWs in a FQHC</w:t>
      </w:r>
    </w:p>
    <w:p w14:paraId="7E39FC98" w14:textId="287548CA" w:rsidR="00146528" w:rsidRDefault="00146528" w:rsidP="005F3DF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Funded by HRSA </w:t>
      </w:r>
    </w:p>
    <w:p w14:paraId="0F52CDAE" w14:textId="77777777" w:rsidR="00146528" w:rsidRDefault="00146528" w:rsidP="005F3DF2">
      <w:pPr>
        <w:ind w:left="1440" w:hanging="1440"/>
        <w:rPr>
          <w:bCs/>
          <w:sz w:val="22"/>
          <w:szCs w:val="22"/>
        </w:rPr>
      </w:pPr>
    </w:p>
    <w:p w14:paraId="02DE179E" w14:textId="2E55094E" w:rsidR="005F3DF2" w:rsidRDefault="005F3DF2" w:rsidP="005F3DF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Sub-award recipient, 2018- </w:t>
      </w:r>
      <w:r w:rsidR="00146528">
        <w:rPr>
          <w:bCs/>
          <w:sz w:val="22"/>
          <w:szCs w:val="22"/>
        </w:rPr>
        <w:t>2019</w:t>
      </w:r>
    </w:p>
    <w:p w14:paraId="3B699B26" w14:textId="2E4A4357" w:rsidR="005F3DF2" w:rsidRPr="005F3DF2" w:rsidRDefault="005F3DF2" w:rsidP="00622799">
      <w:pPr>
        <w:ind w:left="1440" w:hanging="1440"/>
        <w:rPr>
          <w:bCs/>
          <w:i/>
          <w:sz w:val="22"/>
          <w:szCs w:val="22"/>
        </w:rPr>
      </w:pPr>
      <w:r w:rsidRPr="005F3DF2">
        <w:rPr>
          <w:bCs/>
          <w:i/>
          <w:sz w:val="22"/>
          <w:szCs w:val="22"/>
        </w:rPr>
        <w:t xml:space="preserve">Assessing </w:t>
      </w:r>
      <w:r>
        <w:rPr>
          <w:bCs/>
          <w:i/>
          <w:sz w:val="22"/>
          <w:szCs w:val="22"/>
        </w:rPr>
        <w:t>T</w:t>
      </w:r>
      <w:r w:rsidRPr="005F3DF2">
        <w:rPr>
          <w:bCs/>
          <w:i/>
          <w:sz w:val="22"/>
          <w:szCs w:val="22"/>
        </w:rPr>
        <w:t xml:space="preserve">raining and </w:t>
      </w:r>
      <w:r>
        <w:rPr>
          <w:bCs/>
          <w:i/>
          <w:sz w:val="22"/>
          <w:szCs w:val="22"/>
        </w:rPr>
        <w:t>I</w:t>
      </w:r>
      <w:r w:rsidRPr="005F3DF2">
        <w:rPr>
          <w:bCs/>
          <w:i/>
          <w:sz w:val="22"/>
          <w:szCs w:val="22"/>
        </w:rPr>
        <w:t>ntervention of LCSWs in a FQHC</w:t>
      </w:r>
    </w:p>
    <w:p w14:paraId="4C7911C0" w14:textId="0A6FC6E0" w:rsidR="005F3DF2" w:rsidRDefault="005F3DF2" w:rsidP="00146528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Funded by HRSA </w:t>
      </w:r>
    </w:p>
    <w:p w14:paraId="7D2D2CC7" w14:textId="77777777" w:rsidR="00146528" w:rsidRDefault="00146528" w:rsidP="00146528">
      <w:pPr>
        <w:ind w:left="1440" w:hanging="1440"/>
        <w:rPr>
          <w:bCs/>
          <w:sz w:val="22"/>
          <w:szCs w:val="22"/>
        </w:rPr>
      </w:pPr>
    </w:p>
    <w:p w14:paraId="0196A824" w14:textId="57FAD2E2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Principal Investigator, 2018</w:t>
      </w:r>
    </w:p>
    <w:p w14:paraId="0BBD2CA9" w14:textId="75001380" w:rsidR="00622799" w:rsidRPr="00EA41AB" w:rsidRDefault="00622799" w:rsidP="00622799">
      <w:pPr>
        <w:ind w:left="1440" w:hanging="1440"/>
        <w:rPr>
          <w:bCs/>
          <w:sz w:val="22"/>
          <w:szCs w:val="22"/>
        </w:rPr>
      </w:pPr>
      <w:r w:rsidRPr="00EA41AB">
        <w:rPr>
          <w:bCs/>
          <w:sz w:val="22"/>
          <w:szCs w:val="22"/>
        </w:rPr>
        <w:t>Fellowship</w:t>
      </w:r>
    </w:p>
    <w:p w14:paraId="7366F45F" w14:textId="77777777" w:rsidR="00622799" w:rsidRPr="00D568D7" w:rsidRDefault="00622799" w:rsidP="00622799">
      <w:pPr>
        <w:widowControl w:val="0"/>
        <w:rPr>
          <w:rFonts w:ascii="Times" w:hAnsi="Times"/>
          <w:i/>
        </w:rPr>
      </w:pPr>
      <w:r w:rsidRPr="00D568D7">
        <w:rPr>
          <w:rFonts w:ascii="Times" w:hAnsi="Times"/>
          <w:i/>
        </w:rPr>
        <w:t>Feasibility of an Adaption of Child Adult Relationship Enhancement (CARE) Model in Integrated Behavioral Health Care</w:t>
      </w:r>
    </w:p>
    <w:p w14:paraId="4FB9CB35" w14:textId="70D9774D" w:rsidR="00622799" w:rsidRPr="00A514F5" w:rsidRDefault="00622799" w:rsidP="00622799">
      <w:pPr>
        <w:ind w:left="1440" w:hanging="1440"/>
        <w:rPr>
          <w:bCs/>
          <w:sz w:val="22"/>
          <w:szCs w:val="22"/>
        </w:rPr>
      </w:pPr>
      <w:r w:rsidRPr="00A514F5">
        <w:rPr>
          <w:bCs/>
          <w:sz w:val="22"/>
          <w:szCs w:val="22"/>
        </w:rPr>
        <w:t>Funded by Frances Fowler Wallace Fellowship</w:t>
      </w:r>
      <w:r w:rsidR="00A514F5" w:rsidRPr="00A514F5">
        <w:rPr>
          <w:bCs/>
          <w:sz w:val="22"/>
          <w:szCs w:val="22"/>
        </w:rPr>
        <w:t>,</w:t>
      </w:r>
      <w:r w:rsidRPr="00A514F5">
        <w:rPr>
          <w:bCs/>
          <w:sz w:val="22"/>
          <w:szCs w:val="22"/>
        </w:rPr>
        <w:t xml:space="preserve"> Hogg Foundation</w:t>
      </w:r>
    </w:p>
    <w:p w14:paraId="59A59BC1" w14:textId="77777777" w:rsidR="00FF1AD4" w:rsidRPr="00A514F5" w:rsidRDefault="00FF1AD4" w:rsidP="009B6F0A">
      <w:pPr>
        <w:rPr>
          <w:bCs/>
          <w:sz w:val="22"/>
          <w:szCs w:val="22"/>
        </w:rPr>
      </w:pPr>
    </w:p>
    <w:p w14:paraId="3EAE1CE2" w14:textId="0CC0C080" w:rsidR="00910D82" w:rsidRPr="00A514F5" w:rsidRDefault="00910D82" w:rsidP="005258BD">
      <w:pPr>
        <w:ind w:left="1440" w:hanging="1440"/>
        <w:rPr>
          <w:bCs/>
          <w:sz w:val="22"/>
          <w:szCs w:val="22"/>
        </w:rPr>
      </w:pPr>
      <w:r w:rsidRPr="00A514F5">
        <w:rPr>
          <w:bCs/>
          <w:sz w:val="22"/>
          <w:szCs w:val="22"/>
        </w:rPr>
        <w:t>Sub-Recipient, 2016</w:t>
      </w:r>
    </w:p>
    <w:p w14:paraId="6D9481D8" w14:textId="6E69B994" w:rsidR="00910D82" w:rsidRPr="00910D82" w:rsidRDefault="00910D82" w:rsidP="005258BD">
      <w:pPr>
        <w:ind w:left="1440" w:hanging="1440"/>
        <w:rPr>
          <w:bCs/>
          <w:i/>
          <w:sz w:val="22"/>
          <w:szCs w:val="22"/>
        </w:rPr>
      </w:pPr>
      <w:r w:rsidRPr="00910D82">
        <w:rPr>
          <w:bCs/>
          <w:i/>
          <w:sz w:val="22"/>
          <w:szCs w:val="22"/>
        </w:rPr>
        <w:t>Integrated Behavioral Health Program Development</w:t>
      </w:r>
    </w:p>
    <w:p w14:paraId="3896E092" w14:textId="1C8BA088" w:rsidR="00910D82" w:rsidRDefault="00910D82" w:rsidP="00910D8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Funded by Episcopal Health Foundation</w:t>
      </w:r>
    </w:p>
    <w:p w14:paraId="3FD288BF" w14:textId="51CCC2CA" w:rsidR="00622799" w:rsidRDefault="00622799" w:rsidP="00910D82">
      <w:pPr>
        <w:ind w:left="1440" w:hanging="1440"/>
        <w:rPr>
          <w:bCs/>
          <w:sz w:val="22"/>
          <w:szCs w:val="22"/>
        </w:rPr>
      </w:pPr>
    </w:p>
    <w:p w14:paraId="208CC561" w14:textId="77777777" w:rsidR="00622799" w:rsidRDefault="00622799" w:rsidP="00622799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Co-Principal Investigator with Diana Garland, 2014</w:t>
      </w:r>
    </w:p>
    <w:p w14:paraId="537CD73B" w14:textId="4FFB2547" w:rsidR="00622799" w:rsidRPr="00D568D7" w:rsidRDefault="00622799" w:rsidP="00622799">
      <w:pPr>
        <w:ind w:left="1440" w:hanging="1440"/>
        <w:rPr>
          <w:bCs/>
          <w:i/>
          <w:sz w:val="22"/>
          <w:szCs w:val="22"/>
        </w:rPr>
      </w:pPr>
      <w:r w:rsidRPr="00D568D7">
        <w:rPr>
          <w:bCs/>
          <w:i/>
          <w:sz w:val="22"/>
          <w:szCs w:val="22"/>
        </w:rPr>
        <w:t>Family Development</w:t>
      </w:r>
      <w:r w:rsidR="00EA41AB">
        <w:rPr>
          <w:bCs/>
          <w:i/>
          <w:sz w:val="22"/>
          <w:szCs w:val="22"/>
        </w:rPr>
        <w:t xml:space="preserve"> Grounded Theory Qualitative</w:t>
      </w:r>
      <w:r w:rsidRPr="00D568D7">
        <w:rPr>
          <w:bCs/>
          <w:i/>
          <w:sz w:val="22"/>
          <w:szCs w:val="22"/>
        </w:rPr>
        <w:t xml:space="preserve"> Project</w:t>
      </w:r>
    </w:p>
    <w:p w14:paraId="10E30DFC" w14:textId="42EA789C" w:rsidR="00910D82" w:rsidRDefault="00622799" w:rsidP="00BE7844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Funded by Louisville Institute</w:t>
      </w:r>
    </w:p>
    <w:p w14:paraId="6D250619" w14:textId="4AB232BE" w:rsidR="00146528" w:rsidRDefault="00146528" w:rsidP="00910D82">
      <w:pPr>
        <w:ind w:left="1440" w:hanging="1440"/>
        <w:rPr>
          <w:b/>
          <w:bCs/>
          <w:sz w:val="22"/>
          <w:szCs w:val="22"/>
          <w:u w:val="single"/>
        </w:rPr>
      </w:pPr>
    </w:p>
    <w:p w14:paraId="3151925E" w14:textId="6D03A45E" w:rsidR="00F74ACA" w:rsidRDefault="00F74ACA" w:rsidP="00910D82">
      <w:pPr>
        <w:ind w:left="1440" w:hanging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Un-Funded Projects_________________________________________________________________________________</w:t>
      </w:r>
    </w:p>
    <w:p w14:paraId="2F95EEB2" w14:textId="3D5B74D3" w:rsidR="00F74ACA" w:rsidRDefault="00F74ACA" w:rsidP="00910D8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Co-PI, 2020</w:t>
      </w:r>
    </w:p>
    <w:p w14:paraId="3FC58C28" w14:textId="2DE46F7E" w:rsidR="00F74ACA" w:rsidRPr="00731B8D" w:rsidRDefault="00F74ACA" w:rsidP="00910D82">
      <w:pPr>
        <w:ind w:left="1440" w:hanging="1440"/>
        <w:rPr>
          <w:bCs/>
          <w:i/>
          <w:sz w:val="22"/>
          <w:szCs w:val="22"/>
        </w:rPr>
      </w:pPr>
      <w:r w:rsidRPr="00731B8D">
        <w:rPr>
          <w:bCs/>
          <w:i/>
          <w:sz w:val="22"/>
          <w:szCs w:val="22"/>
        </w:rPr>
        <w:t>Long-Acting Reversible Contraception and Centering Pregnancy, Qualitative Study</w:t>
      </w:r>
    </w:p>
    <w:p w14:paraId="7580BA89" w14:textId="789D8916" w:rsidR="00F74ACA" w:rsidRDefault="00F74ACA" w:rsidP="00910D82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Waco Family Medicine Residency</w:t>
      </w:r>
    </w:p>
    <w:p w14:paraId="1F9F51B9" w14:textId="540F9CD9" w:rsidR="00F74ACA" w:rsidRPr="00F74ACA" w:rsidRDefault="00F74ACA" w:rsidP="00F74ACA">
      <w:pPr>
        <w:rPr>
          <w:bCs/>
          <w:sz w:val="22"/>
          <w:szCs w:val="22"/>
        </w:rPr>
      </w:pPr>
    </w:p>
    <w:p w14:paraId="2BDCBB40" w14:textId="77777777" w:rsidR="00910D82" w:rsidRPr="00910D82" w:rsidRDefault="00910D82" w:rsidP="00910D82">
      <w:pPr>
        <w:ind w:left="1440" w:hanging="1440"/>
        <w:rPr>
          <w:bCs/>
          <w:sz w:val="22"/>
          <w:szCs w:val="22"/>
        </w:rPr>
      </w:pPr>
    </w:p>
    <w:p w14:paraId="5F66C843" w14:textId="4C61F643" w:rsidR="00622799" w:rsidRDefault="00622799" w:rsidP="00622799">
      <w:pPr>
        <w:ind w:left="1440" w:hanging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Awards and Honors</w:t>
      </w:r>
      <w:r w:rsidRPr="00B3225E">
        <w:rPr>
          <w:b/>
          <w:bCs/>
          <w:sz w:val="22"/>
          <w:szCs w:val="22"/>
          <w:u w:val="single"/>
        </w:rPr>
        <w:t>____________________________________________________________</w:t>
      </w:r>
      <w:r>
        <w:rPr>
          <w:b/>
          <w:bCs/>
          <w:sz w:val="22"/>
          <w:szCs w:val="22"/>
          <w:u w:val="single"/>
        </w:rPr>
        <w:t>_____________________</w:t>
      </w:r>
    </w:p>
    <w:p w14:paraId="26C02286" w14:textId="0DAE096E" w:rsidR="00C22DE4" w:rsidRDefault="00C22DE4" w:rsidP="006227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Innovation in Behavioral Health, 2019</w:t>
      </w:r>
    </w:p>
    <w:p w14:paraId="68AC8212" w14:textId="115AF21D" w:rsidR="00C22DE4" w:rsidRPr="00C22DE4" w:rsidRDefault="00C22DE4" w:rsidP="00622799">
      <w:pPr>
        <w:rPr>
          <w:bCs/>
          <w:i/>
          <w:sz w:val="22"/>
          <w:szCs w:val="22"/>
        </w:rPr>
      </w:pPr>
      <w:r w:rsidRPr="00C22DE4">
        <w:rPr>
          <w:bCs/>
          <w:i/>
          <w:sz w:val="22"/>
          <w:szCs w:val="22"/>
        </w:rPr>
        <w:t>Texas Academy of Family Physicians</w:t>
      </w:r>
    </w:p>
    <w:p w14:paraId="1B9AAB7D" w14:textId="21BD914B" w:rsidR="00C22DE4" w:rsidRDefault="00C22DE4" w:rsidP="006227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Competitive </w:t>
      </w:r>
    </w:p>
    <w:p w14:paraId="007BB148" w14:textId="6778588B" w:rsidR="00C22DE4" w:rsidRDefault="00C22DE4" w:rsidP="006227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Awarded to the Family Health Center Behavioral Health Leadership</w:t>
      </w:r>
    </w:p>
    <w:p w14:paraId="42FC5238" w14:textId="77777777" w:rsidR="00C22DE4" w:rsidRDefault="00C22DE4" w:rsidP="00622799">
      <w:pPr>
        <w:rPr>
          <w:bCs/>
          <w:sz w:val="22"/>
          <w:szCs w:val="22"/>
        </w:rPr>
      </w:pPr>
    </w:p>
    <w:p w14:paraId="00CFA3D8" w14:textId="5273E3F0" w:rsidR="00622799" w:rsidRDefault="00622799" w:rsidP="006227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Curriculum Development Project, 2017-2019</w:t>
      </w:r>
    </w:p>
    <w:p w14:paraId="38CD57B5" w14:textId="772D12AE" w:rsidR="00622799" w:rsidRDefault="00622799" w:rsidP="00622799">
      <w:pPr>
        <w:ind w:left="1440" w:hanging="1440"/>
        <w:rPr>
          <w:bCs/>
          <w:sz w:val="22"/>
          <w:szCs w:val="22"/>
        </w:rPr>
      </w:pPr>
      <w:r w:rsidRPr="00D568D7">
        <w:rPr>
          <w:bCs/>
          <w:i/>
          <w:sz w:val="22"/>
          <w:szCs w:val="22"/>
        </w:rPr>
        <w:t>Behavioral Health Curriculum Development Initiative</w:t>
      </w:r>
    </w:p>
    <w:p w14:paraId="17329F37" w14:textId="7D50CA70" w:rsidR="00633C12" w:rsidRDefault="00633C12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Competitive</w:t>
      </w:r>
    </w:p>
    <w:p w14:paraId="38AA841C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Funded by Substance Abuse and Mental Health Association (SAMSA) and the TA Network</w:t>
      </w:r>
    </w:p>
    <w:p w14:paraId="009B04CF" w14:textId="77777777" w:rsidR="00622799" w:rsidRDefault="00622799" w:rsidP="00622799">
      <w:pPr>
        <w:rPr>
          <w:b/>
          <w:bCs/>
          <w:sz w:val="22"/>
          <w:szCs w:val="22"/>
          <w:u w:val="single"/>
        </w:rPr>
      </w:pPr>
    </w:p>
    <w:p w14:paraId="0796DD2F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Teaching Grant, Baylor University, 2016</w:t>
      </w:r>
    </w:p>
    <w:p w14:paraId="41B011E4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Kazdin</w:t>
      </w:r>
      <w:proofErr w:type="spellEnd"/>
      <w:r>
        <w:rPr>
          <w:bCs/>
          <w:sz w:val="22"/>
          <w:szCs w:val="22"/>
        </w:rPr>
        <w:t xml:space="preserve"> Parent Management Training, Yale University</w:t>
      </w:r>
    </w:p>
    <w:p w14:paraId="1AAB2C0D" w14:textId="77777777" w:rsidR="00622799" w:rsidRDefault="00622799" w:rsidP="00622799">
      <w:pPr>
        <w:rPr>
          <w:bCs/>
          <w:sz w:val="22"/>
          <w:szCs w:val="22"/>
        </w:rPr>
      </w:pPr>
    </w:p>
    <w:p w14:paraId="33C5A87E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Undergraduate Research and Scholarly Achievement, Baylor University, 2016</w:t>
      </w:r>
    </w:p>
    <w:p w14:paraId="40DDC556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Funded student Hannah Crawford</w:t>
      </w:r>
    </w:p>
    <w:p w14:paraId="16E84CBC" w14:textId="77777777" w:rsidR="00622799" w:rsidRDefault="00622799" w:rsidP="00622799">
      <w:pPr>
        <w:ind w:left="1440" w:hanging="1440"/>
        <w:rPr>
          <w:bCs/>
          <w:i/>
          <w:sz w:val="22"/>
          <w:szCs w:val="22"/>
        </w:rPr>
      </w:pPr>
      <w:r w:rsidRPr="008363D6">
        <w:rPr>
          <w:bCs/>
          <w:i/>
          <w:sz w:val="22"/>
          <w:szCs w:val="22"/>
        </w:rPr>
        <w:t>Family Development Project</w:t>
      </w:r>
    </w:p>
    <w:p w14:paraId="4E537185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</w:p>
    <w:p w14:paraId="6FAE29F9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Teaching Grant, Baylor University, 2012</w:t>
      </w:r>
    </w:p>
    <w:p w14:paraId="078D2F12" w14:textId="77777777" w:rsidR="00622799" w:rsidRDefault="00622799" w:rsidP="00622799">
      <w:pPr>
        <w:ind w:left="1440" w:hanging="1440"/>
        <w:rPr>
          <w:bCs/>
          <w:sz w:val="22"/>
          <w:szCs w:val="22"/>
        </w:rPr>
      </w:pPr>
      <w:r w:rsidRPr="008363D6">
        <w:rPr>
          <w:bCs/>
          <w:i/>
          <w:sz w:val="22"/>
          <w:szCs w:val="22"/>
        </w:rPr>
        <w:t>Child Therapy</w:t>
      </w:r>
      <w:r>
        <w:rPr>
          <w:bCs/>
          <w:sz w:val="22"/>
          <w:szCs w:val="22"/>
        </w:rPr>
        <w:t>, University of North Texas</w:t>
      </w:r>
    </w:p>
    <w:p w14:paraId="68D48FA0" w14:textId="77777777" w:rsidR="00622799" w:rsidRDefault="00622799" w:rsidP="00622799">
      <w:pPr>
        <w:rPr>
          <w:bCs/>
          <w:sz w:val="22"/>
          <w:szCs w:val="22"/>
        </w:rPr>
      </w:pPr>
    </w:p>
    <w:p w14:paraId="7BD8F620" w14:textId="6EB72D82" w:rsidR="00622799" w:rsidRDefault="00BE7844" w:rsidP="00484DA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Publications</w:t>
      </w:r>
      <w:r w:rsidR="00622799">
        <w:rPr>
          <w:b/>
          <w:bCs/>
          <w:sz w:val="22"/>
          <w:szCs w:val="22"/>
          <w:u w:val="single"/>
        </w:rPr>
        <w:t>__________________________________________________________________________________</w:t>
      </w:r>
    </w:p>
    <w:p w14:paraId="64B3C74F" w14:textId="391B4319" w:rsidR="00633C12" w:rsidRPr="00633C12" w:rsidRDefault="00633C12" w:rsidP="00484DA2">
      <w:pPr>
        <w:rPr>
          <w:rFonts w:ascii="Times" w:eastAsia="Times New Roman" w:hAnsi="Times" w:cs="Times New Roman"/>
          <w:sz w:val="22"/>
          <w:szCs w:val="22"/>
        </w:rPr>
      </w:pPr>
      <w:r w:rsidRPr="00633C12">
        <w:rPr>
          <w:rFonts w:ascii="Times" w:hAnsi="Times"/>
          <w:bCs/>
          <w:sz w:val="22"/>
          <w:szCs w:val="22"/>
        </w:rPr>
        <w:t>Scott, B.,</w:t>
      </w:r>
      <w:r>
        <w:rPr>
          <w:rFonts w:ascii="Times" w:hAnsi="Times"/>
          <w:bCs/>
          <w:sz w:val="22"/>
          <w:szCs w:val="22"/>
        </w:rPr>
        <w:t xml:space="preserve"> </w:t>
      </w:r>
      <w:proofErr w:type="spellStart"/>
      <w:r>
        <w:rPr>
          <w:rFonts w:ascii="Times" w:hAnsi="Times"/>
          <w:bCs/>
          <w:sz w:val="22"/>
          <w:szCs w:val="22"/>
        </w:rPr>
        <w:t>Gurwitch</w:t>
      </w:r>
      <w:proofErr w:type="spellEnd"/>
      <w:r>
        <w:rPr>
          <w:rFonts w:ascii="Times" w:hAnsi="Times"/>
          <w:bCs/>
          <w:sz w:val="22"/>
          <w:szCs w:val="22"/>
        </w:rPr>
        <w:t>, R., Messer, E., Young, K., Meyers, D., Kelley, L.</w:t>
      </w:r>
      <w:r w:rsidRPr="00633C12">
        <w:rPr>
          <w:rFonts w:ascii="Times" w:hAnsi="Times"/>
          <w:bCs/>
          <w:sz w:val="22"/>
          <w:szCs w:val="22"/>
        </w:rPr>
        <w:t xml:space="preserve"> </w:t>
      </w:r>
      <w:r>
        <w:rPr>
          <w:rFonts w:ascii="Times" w:hAnsi="Times"/>
          <w:bCs/>
          <w:sz w:val="22"/>
          <w:szCs w:val="22"/>
        </w:rPr>
        <w:t xml:space="preserve">(forthcoming). 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Integrated CARE: Adaptation of Child Adult Relationship Enhancement (CARE)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m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odel for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u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se in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i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ntegrated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b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ehavioral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h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ealth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 p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ediatric 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c</w:t>
      </w:r>
      <w:r w:rsidRPr="00633C12"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>linics.</w:t>
      </w:r>
      <w:r>
        <w:rPr>
          <w:rFonts w:ascii="Times" w:eastAsia="Times New Roman" w:hAnsi="Times" w:cs="Calibri"/>
          <w:iCs/>
          <w:color w:val="201F1E"/>
          <w:sz w:val="22"/>
          <w:szCs w:val="22"/>
          <w:shd w:val="clear" w:color="auto" w:fill="FFFFFF"/>
        </w:rPr>
        <w:t xml:space="preserve"> </w:t>
      </w:r>
      <w:r w:rsidRPr="00633C12">
        <w:rPr>
          <w:rFonts w:ascii="Times" w:eastAsia="Times New Roman" w:hAnsi="Times" w:cs="Calibri"/>
          <w:i/>
          <w:iCs/>
          <w:color w:val="201F1E"/>
          <w:sz w:val="22"/>
          <w:szCs w:val="22"/>
          <w:shd w:val="clear" w:color="auto" w:fill="FFFFFF"/>
        </w:rPr>
        <w:t>Clinical Pediatrics</w:t>
      </w:r>
    </w:p>
    <w:p w14:paraId="65CF3AD0" w14:textId="77777777" w:rsidR="00633C12" w:rsidRDefault="00633C12" w:rsidP="00484DA2">
      <w:pPr>
        <w:rPr>
          <w:rFonts w:ascii="Times" w:hAnsi="Times"/>
          <w:bCs/>
          <w:sz w:val="22"/>
          <w:szCs w:val="22"/>
        </w:rPr>
      </w:pPr>
    </w:p>
    <w:p w14:paraId="4D673584" w14:textId="5FF219A8" w:rsidR="00622799" w:rsidRPr="009B6F0A" w:rsidRDefault="00BE7844" w:rsidP="00484DA2">
      <w:pPr>
        <w:rPr>
          <w:rFonts w:ascii="Times" w:hAnsi="Times"/>
          <w:bCs/>
          <w:sz w:val="22"/>
          <w:szCs w:val="22"/>
        </w:rPr>
      </w:pPr>
      <w:r w:rsidRPr="009B6F0A">
        <w:rPr>
          <w:rFonts w:ascii="Times" w:hAnsi="Times"/>
          <w:bCs/>
          <w:sz w:val="22"/>
          <w:szCs w:val="22"/>
        </w:rPr>
        <w:t xml:space="preserve">Scott, B., Doss, S., Myers, D., Hess, B. (2018).  Addressing externalized behavioral concerns in primary care:  Listening to the voices of parents. </w:t>
      </w:r>
      <w:r w:rsidRPr="009B6F0A">
        <w:rPr>
          <w:rFonts w:ascii="Times" w:hAnsi="Times"/>
          <w:bCs/>
          <w:i/>
          <w:sz w:val="22"/>
          <w:szCs w:val="22"/>
        </w:rPr>
        <w:t>Social Work in Health Care, 58</w:t>
      </w:r>
      <w:r w:rsidRPr="009B6F0A">
        <w:rPr>
          <w:rFonts w:ascii="Times" w:hAnsi="Times"/>
          <w:bCs/>
          <w:sz w:val="22"/>
          <w:szCs w:val="22"/>
        </w:rPr>
        <w:t xml:space="preserve"> (1). </w:t>
      </w:r>
    </w:p>
    <w:p w14:paraId="5335BDFC" w14:textId="4FC64629" w:rsidR="009B6F0A" w:rsidRPr="009B6F0A" w:rsidRDefault="009B6F0A" w:rsidP="00484DA2">
      <w:pPr>
        <w:rPr>
          <w:rFonts w:ascii="Times" w:hAnsi="Times"/>
          <w:bCs/>
          <w:sz w:val="22"/>
          <w:szCs w:val="22"/>
        </w:rPr>
      </w:pPr>
    </w:p>
    <w:p w14:paraId="21C94E9C" w14:textId="0F7949EA" w:rsidR="009B6F0A" w:rsidRPr="009B6F0A" w:rsidRDefault="009B6F0A" w:rsidP="009B6F0A">
      <w:pPr>
        <w:shd w:val="clear" w:color="auto" w:fill="FFFFFF"/>
        <w:textAlignment w:val="baseline"/>
        <w:rPr>
          <w:rFonts w:ascii="Times" w:eastAsia="Times New Roman" w:hAnsi="Times" w:cs="Calibri"/>
          <w:color w:val="000000"/>
          <w:sz w:val="22"/>
          <w:szCs w:val="22"/>
        </w:rPr>
      </w:pPr>
      <w:r w:rsidRPr="009B6F0A">
        <w:rPr>
          <w:rFonts w:ascii="Times" w:eastAsia="Times New Roman" w:hAnsi="Times" w:cs="Calibri"/>
          <w:color w:val="000000"/>
          <w:sz w:val="22"/>
          <w:szCs w:val="22"/>
          <w:bdr w:val="none" w:sz="0" w:space="0" w:color="auto" w:frame="1"/>
        </w:rPr>
        <w:t xml:space="preserve">McInnis, B., Scott, B., Pooler, D. (2015). Increasing the use of trauma-sensitive lens for school case managers: a training assessment.  </w:t>
      </w:r>
      <w:r w:rsidRPr="00A514F5">
        <w:rPr>
          <w:rFonts w:ascii="Times" w:eastAsia="Times New Roman" w:hAnsi="Times" w:cs="Calibri"/>
          <w:i/>
          <w:color w:val="000000"/>
          <w:sz w:val="22"/>
          <w:szCs w:val="22"/>
          <w:bdr w:val="none" w:sz="0" w:space="0" w:color="auto" w:frame="1"/>
        </w:rPr>
        <w:t>Journal of Adolescent and Family Health, 7</w:t>
      </w:r>
      <w:r w:rsidRPr="009B6F0A">
        <w:rPr>
          <w:rFonts w:ascii="Times" w:eastAsia="Times New Roman" w:hAnsi="Times" w:cs="Calibri"/>
          <w:color w:val="000000"/>
          <w:sz w:val="22"/>
          <w:szCs w:val="22"/>
          <w:bdr w:val="none" w:sz="0" w:space="0" w:color="auto" w:frame="1"/>
        </w:rPr>
        <w:t>(1).</w:t>
      </w:r>
    </w:p>
    <w:p w14:paraId="24FBCED0" w14:textId="77777777" w:rsidR="00BE7844" w:rsidRPr="00BE7844" w:rsidRDefault="00BE7844" w:rsidP="00484DA2">
      <w:pPr>
        <w:rPr>
          <w:bCs/>
          <w:sz w:val="22"/>
          <w:szCs w:val="22"/>
        </w:rPr>
      </w:pPr>
    </w:p>
    <w:p w14:paraId="26067405" w14:textId="43E11E34" w:rsidR="005258BD" w:rsidRPr="003A5AFD" w:rsidRDefault="005258BD" w:rsidP="003A5AFD">
      <w:pPr>
        <w:ind w:left="1440" w:hanging="1440"/>
        <w:rPr>
          <w:b/>
          <w:bCs/>
          <w:sz w:val="22"/>
          <w:szCs w:val="22"/>
          <w:u w:val="single"/>
        </w:rPr>
      </w:pPr>
      <w:r w:rsidRPr="00B3225E">
        <w:rPr>
          <w:b/>
          <w:bCs/>
          <w:sz w:val="22"/>
          <w:szCs w:val="22"/>
          <w:u w:val="single"/>
        </w:rPr>
        <w:t>Professional Presentations__________________________________________________________</w:t>
      </w:r>
    </w:p>
    <w:p w14:paraId="5F580EB3" w14:textId="1F732B31" w:rsidR="00E522DF" w:rsidRDefault="000C1473" w:rsidP="00146528">
      <w:pPr>
        <w:rPr>
          <w:bCs/>
          <w:sz w:val="22"/>
          <w:szCs w:val="22"/>
        </w:rPr>
      </w:pPr>
      <w:r w:rsidRPr="001F2538">
        <w:rPr>
          <w:bCs/>
          <w:sz w:val="22"/>
          <w:szCs w:val="22"/>
        </w:rPr>
        <w:t xml:space="preserve">Messer, E., </w:t>
      </w:r>
      <w:proofErr w:type="spellStart"/>
      <w:r w:rsidRPr="001F2538">
        <w:rPr>
          <w:bCs/>
          <w:sz w:val="22"/>
          <w:szCs w:val="22"/>
        </w:rPr>
        <w:t>Gurwitch</w:t>
      </w:r>
      <w:proofErr w:type="spellEnd"/>
      <w:r w:rsidRPr="001F2538">
        <w:rPr>
          <w:bCs/>
          <w:sz w:val="22"/>
          <w:szCs w:val="22"/>
        </w:rPr>
        <w:t xml:space="preserve">, R., Scott, B. </w:t>
      </w:r>
      <w:r w:rsidR="00C300E5">
        <w:rPr>
          <w:bCs/>
          <w:sz w:val="22"/>
          <w:szCs w:val="22"/>
        </w:rPr>
        <w:t xml:space="preserve">(2019). </w:t>
      </w:r>
      <w:r w:rsidRPr="001F2538">
        <w:rPr>
          <w:bCs/>
          <w:i/>
          <w:sz w:val="22"/>
          <w:szCs w:val="22"/>
        </w:rPr>
        <w:t>Child Adult Relationship Enhancement in Medical Settings</w:t>
      </w:r>
      <w:r w:rsidR="00633C12">
        <w:rPr>
          <w:bCs/>
          <w:sz w:val="22"/>
          <w:szCs w:val="22"/>
        </w:rPr>
        <w:t xml:space="preserve">. </w:t>
      </w:r>
      <w:r w:rsidR="00E522DF" w:rsidRPr="001F2538">
        <w:rPr>
          <w:bCs/>
          <w:sz w:val="22"/>
          <w:szCs w:val="22"/>
        </w:rPr>
        <w:t>PCIT International</w:t>
      </w:r>
      <w:r w:rsidR="001F2538">
        <w:rPr>
          <w:bCs/>
          <w:sz w:val="22"/>
          <w:szCs w:val="22"/>
        </w:rPr>
        <w:t>, Chicago, Illinois.</w:t>
      </w:r>
    </w:p>
    <w:p w14:paraId="2EE2F5F0" w14:textId="77777777" w:rsidR="00E522DF" w:rsidRDefault="00E522DF" w:rsidP="00146528">
      <w:pPr>
        <w:rPr>
          <w:bCs/>
          <w:sz w:val="22"/>
          <w:szCs w:val="22"/>
        </w:rPr>
      </w:pPr>
    </w:p>
    <w:p w14:paraId="60EF57F2" w14:textId="5038D227" w:rsidR="00146528" w:rsidRPr="00146528" w:rsidRDefault="00146528" w:rsidP="00146528">
      <w:pPr>
        <w:rPr>
          <w:rFonts w:ascii="Times" w:eastAsia="Times New Roman" w:hAnsi="Times" w:cs="Times New Roman"/>
          <w:color w:val="000000" w:themeColor="text1"/>
        </w:rPr>
      </w:pPr>
      <w:r>
        <w:rPr>
          <w:bCs/>
          <w:sz w:val="22"/>
          <w:szCs w:val="22"/>
        </w:rPr>
        <w:t>Kelley, L.P., Scott, B. (July, 2019</w:t>
      </w:r>
      <w:r w:rsidRPr="00633C12">
        <w:rPr>
          <w:bCs/>
          <w:i/>
          <w:color w:val="000000" w:themeColor="text1"/>
          <w:sz w:val="22"/>
          <w:szCs w:val="22"/>
        </w:rPr>
        <w:t xml:space="preserve">).  </w:t>
      </w:r>
      <w:r w:rsidRPr="00633C12">
        <w:rPr>
          <w:rFonts w:ascii="Times" w:eastAsia="Times New Roman" w:hAnsi="Times" w:cs="Calibri"/>
          <w:i/>
          <w:color w:val="000000" w:themeColor="text1"/>
          <w:sz w:val="22"/>
          <w:szCs w:val="22"/>
          <w:shd w:val="clear" w:color="auto" w:fill="FFFFFF"/>
        </w:rPr>
        <w:t>Primary Care and Behavioral Health Integration: Building Workforce Capacities</w:t>
      </w:r>
      <w:r w:rsidRPr="00146528">
        <w:rPr>
          <w:rFonts w:ascii="Times" w:eastAsia="Times New Roman" w:hAnsi="Times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33C12">
        <w:rPr>
          <w:rFonts w:ascii="Times" w:eastAsia="Times New Roman" w:hAnsi="Times" w:cs="Calibri"/>
          <w:color w:val="000000" w:themeColor="text1"/>
          <w:sz w:val="22"/>
          <w:szCs w:val="22"/>
          <w:shd w:val="clear" w:color="auto" w:fill="FFFFFF"/>
        </w:rPr>
        <w:t>HRSA</w:t>
      </w:r>
      <w:r w:rsidRPr="00146528">
        <w:rPr>
          <w:rFonts w:ascii="Times" w:eastAsia="Times New Roman" w:hAnsi="Times" w:cs="Calibr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46528">
        <w:rPr>
          <w:rFonts w:ascii="Times" w:eastAsia="Times New Roman" w:hAnsi="Times" w:cs="Calibri"/>
          <w:color w:val="000000" w:themeColor="text1"/>
          <w:sz w:val="22"/>
          <w:szCs w:val="22"/>
          <w:shd w:val="clear" w:color="auto" w:fill="FFFFFF"/>
        </w:rPr>
        <w:t>Invited presentation</w:t>
      </w:r>
    </w:p>
    <w:p w14:paraId="19F7BCB5" w14:textId="77777777" w:rsidR="00146528" w:rsidRPr="00146528" w:rsidRDefault="00146528" w:rsidP="00146528">
      <w:pPr>
        <w:rPr>
          <w:rFonts w:ascii="Times" w:eastAsia="Times New Roman" w:hAnsi="Times" w:cs="Times New Roman"/>
        </w:rPr>
      </w:pPr>
      <w:r w:rsidRPr="00146528">
        <w:rPr>
          <w:rFonts w:ascii="Times" w:eastAsia="Times New Roman" w:hAnsi="Times" w:cs="Times New Roman"/>
          <w:color w:val="000000"/>
        </w:rPr>
        <w:t>https://hrsa.connectsolutions.com/pcbhi_recruiting_training/</w:t>
      </w:r>
    </w:p>
    <w:p w14:paraId="36FBB408" w14:textId="77777777" w:rsidR="00146528" w:rsidRDefault="00146528" w:rsidP="005F3DF2">
      <w:pPr>
        <w:rPr>
          <w:bCs/>
          <w:sz w:val="22"/>
          <w:szCs w:val="22"/>
        </w:rPr>
      </w:pPr>
    </w:p>
    <w:p w14:paraId="79B3814A" w14:textId="6FA8E3FB" w:rsidR="005F3DF2" w:rsidRPr="005F3DF2" w:rsidRDefault="00DC277C" w:rsidP="005F3DF2">
      <w:pPr>
        <w:rPr>
          <w:rFonts w:ascii="Times New Roman" w:eastAsia="Times New Roman" w:hAnsi="Times New Roman" w:cs="Times New Roman"/>
        </w:rPr>
      </w:pPr>
      <w:r>
        <w:rPr>
          <w:bCs/>
          <w:sz w:val="22"/>
          <w:szCs w:val="22"/>
        </w:rPr>
        <w:t>Fisher, K., Arroy</w:t>
      </w:r>
      <w:r w:rsidR="000C1473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, C., </w:t>
      </w:r>
      <w:r w:rsidRPr="00DC277C">
        <w:rPr>
          <w:bCs/>
          <w:sz w:val="22"/>
          <w:szCs w:val="22"/>
        </w:rPr>
        <w:t>Scott, B</w:t>
      </w:r>
      <w:r>
        <w:rPr>
          <w:bCs/>
          <w:sz w:val="22"/>
          <w:szCs w:val="22"/>
        </w:rPr>
        <w:t>. (</w:t>
      </w:r>
      <w:r w:rsidR="005F3DF2">
        <w:rPr>
          <w:bCs/>
          <w:sz w:val="22"/>
          <w:szCs w:val="22"/>
        </w:rPr>
        <w:t xml:space="preserve">Nov. 8, </w:t>
      </w:r>
      <w:r>
        <w:rPr>
          <w:bCs/>
          <w:sz w:val="22"/>
          <w:szCs w:val="22"/>
        </w:rPr>
        <w:t>2018)</w:t>
      </w:r>
      <w:r w:rsidR="005F3DF2">
        <w:rPr>
          <w:bCs/>
          <w:sz w:val="22"/>
          <w:szCs w:val="22"/>
        </w:rPr>
        <w:t>.</w:t>
      </w:r>
      <w:r w:rsidR="005F3DF2" w:rsidRPr="005F3DF2">
        <w:t xml:space="preserve"> </w:t>
      </w:r>
      <w:r w:rsidR="005F3DF2" w:rsidRPr="005F3DF2">
        <w:rPr>
          <w:rFonts w:ascii="Times New Roman" w:eastAsia="Times New Roman" w:hAnsi="Times New Roman" w:cs="Times New Roman"/>
          <w:i/>
        </w:rPr>
        <w:t>Enhancing Diversity through Curriculum</w:t>
      </w:r>
      <w:r w:rsidR="005F3DF2">
        <w:rPr>
          <w:rFonts w:ascii="Times New Roman" w:eastAsia="Times New Roman" w:hAnsi="Times New Roman" w:cs="Times New Roman"/>
        </w:rPr>
        <w:t>. Academy for Teaching and Learning, Baylor University</w:t>
      </w:r>
    </w:p>
    <w:p w14:paraId="18183622" w14:textId="77777777" w:rsidR="00BE7844" w:rsidRDefault="00BE7844" w:rsidP="005258BD">
      <w:pPr>
        <w:rPr>
          <w:bCs/>
          <w:sz w:val="22"/>
          <w:szCs w:val="22"/>
        </w:rPr>
      </w:pPr>
    </w:p>
    <w:p w14:paraId="6B65CABF" w14:textId="62C76FC8" w:rsidR="009A4524" w:rsidRPr="009A4524" w:rsidRDefault="009A4524" w:rsidP="005258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Scott, B. (2018). </w:t>
      </w:r>
      <w:r w:rsidRPr="009A4524">
        <w:rPr>
          <w:bCs/>
          <w:i/>
          <w:sz w:val="22"/>
          <w:szCs w:val="22"/>
        </w:rPr>
        <w:t>Opening the Door to Close the Gap:  Integrated Behavioral Health Care to Address Health Disparities.</w:t>
      </w:r>
      <w:r>
        <w:rPr>
          <w:bCs/>
          <w:sz w:val="22"/>
          <w:szCs w:val="22"/>
        </w:rPr>
        <w:t xml:space="preserve"> Medical Humanities Retreat, Baylor University</w:t>
      </w:r>
    </w:p>
    <w:p w14:paraId="5534B7AD" w14:textId="77777777" w:rsidR="009A4524" w:rsidRDefault="009A4524" w:rsidP="005258BD">
      <w:pPr>
        <w:rPr>
          <w:bCs/>
          <w:sz w:val="22"/>
          <w:szCs w:val="22"/>
        </w:rPr>
      </w:pPr>
    </w:p>
    <w:p w14:paraId="609DAC58" w14:textId="1DF3AC15" w:rsidR="005258BD" w:rsidRDefault="00633C12" w:rsidP="005258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Griggs, J., Kelley, L.P., </w:t>
      </w:r>
      <w:r w:rsidR="00C26087">
        <w:rPr>
          <w:bCs/>
          <w:sz w:val="22"/>
          <w:szCs w:val="22"/>
        </w:rPr>
        <w:t>Scott, B. (2017).</w:t>
      </w:r>
      <w:r w:rsidR="008A3793">
        <w:rPr>
          <w:bCs/>
          <w:sz w:val="22"/>
          <w:szCs w:val="22"/>
        </w:rPr>
        <w:t xml:space="preserve"> </w:t>
      </w:r>
      <w:r w:rsidR="008A3793" w:rsidRPr="008A3793">
        <w:rPr>
          <w:bCs/>
          <w:i/>
          <w:sz w:val="22"/>
          <w:szCs w:val="22"/>
        </w:rPr>
        <w:t>Sharing the Care:  Maximizing Integrated Behavioral Health at an FQHC</w:t>
      </w:r>
      <w:r w:rsidR="008A3793">
        <w:rPr>
          <w:bCs/>
          <w:sz w:val="22"/>
          <w:szCs w:val="22"/>
        </w:rPr>
        <w:t>.</w:t>
      </w:r>
      <w:r w:rsidR="00C26087">
        <w:rPr>
          <w:bCs/>
          <w:sz w:val="22"/>
          <w:szCs w:val="22"/>
        </w:rPr>
        <w:t xml:space="preserve"> </w:t>
      </w:r>
      <w:r w:rsidR="008A3793">
        <w:rPr>
          <w:bCs/>
          <w:sz w:val="22"/>
          <w:szCs w:val="22"/>
        </w:rPr>
        <w:t>Collaborative Family Healthcare Association (CFHA) National Conference, Houston, Texas.</w:t>
      </w:r>
    </w:p>
    <w:p w14:paraId="779C679F" w14:textId="77777777" w:rsidR="00C26087" w:rsidRPr="00B3225E" w:rsidRDefault="00C26087" w:rsidP="005258BD">
      <w:pPr>
        <w:rPr>
          <w:bCs/>
          <w:sz w:val="22"/>
          <w:szCs w:val="22"/>
        </w:rPr>
      </w:pPr>
    </w:p>
    <w:p w14:paraId="1BE9A594" w14:textId="07D9A6D0" w:rsidR="005258BD" w:rsidRDefault="003A5AFD" w:rsidP="005258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Scott, B. (2017) </w:t>
      </w:r>
      <w:r w:rsidRPr="003A5AFD">
        <w:rPr>
          <w:bCs/>
          <w:i/>
          <w:sz w:val="22"/>
          <w:szCs w:val="22"/>
        </w:rPr>
        <w:t>Social Workers Working at the Top of Licensure: Primary Care Social Work.</w:t>
      </w:r>
      <w:r>
        <w:rPr>
          <w:bCs/>
          <w:sz w:val="22"/>
          <w:szCs w:val="22"/>
        </w:rPr>
        <w:t xml:space="preserve">  Presented at National Association of Social Workers (NASW) Texas State Conference, Galveston, Texas</w:t>
      </w:r>
    </w:p>
    <w:p w14:paraId="61021945" w14:textId="77777777" w:rsidR="00C26087" w:rsidRDefault="00C26087" w:rsidP="005258BD">
      <w:pPr>
        <w:rPr>
          <w:bCs/>
          <w:sz w:val="22"/>
          <w:szCs w:val="22"/>
        </w:rPr>
      </w:pPr>
    </w:p>
    <w:p w14:paraId="6329214E" w14:textId="73129916" w:rsidR="00DE7754" w:rsidRPr="00DE7754" w:rsidRDefault="00C26087" w:rsidP="00DE7754">
      <w:pPr>
        <w:rPr>
          <w:rFonts w:ascii="Times New Roman" w:eastAsia="Times New Roman" w:hAnsi="Times New Roman" w:cs="Times New Roman"/>
        </w:rPr>
      </w:pPr>
      <w:r>
        <w:rPr>
          <w:bCs/>
          <w:sz w:val="22"/>
          <w:szCs w:val="22"/>
        </w:rPr>
        <w:lastRenderedPageBreak/>
        <w:t>Scott, B. (2017)</w:t>
      </w:r>
      <w:r w:rsidR="00DE7754">
        <w:rPr>
          <w:bCs/>
          <w:sz w:val="22"/>
          <w:szCs w:val="22"/>
        </w:rPr>
        <w:t xml:space="preserve">. </w:t>
      </w:r>
      <w:r w:rsidR="00DE7754" w:rsidRPr="00DE7754">
        <w:rPr>
          <w:rFonts w:ascii="Georgia" w:eastAsia="Times New Roman" w:hAnsi="Georgia" w:cs="Times New Roman"/>
          <w:bCs/>
          <w:i/>
          <w:iCs/>
          <w:color w:val="000000"/>
          <w:sz w:val="21"/>
          <w:szCs w:val="21"/>
          <w:shd w:val="clear" w:color="auto" w:fill="FFFFFF"/>
        </w:rPr>
        <w:t>Integrating Behavioral Health into Primary Care: An Innovative Shared Care Model, Addressing Local and National Needs</w:t>
      </w:r>
      <w:r w:rsidR="00DE7754">
        <w:rPr>
          <w:rFonts w:ascii="Georgia" w:eastAsia="Times New Roman" w:hAnsi="Georgia" w:cs="Times New Roman"/>
          <w:bCs/>
          <w:iCs/>
          <w:color w:val="000000"/>
          <w:sz w:val="21"/>
          <w:szCs w:val="21"/>
          <w:shd w:val="clear" w:color="auto" w:fill="FFFFFF"/>
        </w:rPr>
        <w:t>. Population Health Symposium at Baylor University, Waco, Texas.</w:t>
      </w:r>
      <w:r w:rsidR="00DE7754" w:rsidRPr="00DE7754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> </w:t>
      </w:r>
    </w:p>
    <w:p w14:paraId="19CD0742" w14:textId="4D2F6373" w:rsidR="003A5AFD" w:rsidRPr="00B3225E" w:rsidRDefault="00DE7754" w:rsidP="005258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D81F109" w14:textId="60274638" w:rsidR="005258BD" w:rsidRPr="00B3225E" w:rsidRDefault="005258BD" w:rsidP="005258BD">
      <w:pPr>
        <w:rPr>
          <w:bCs/>
          <w:sz w:val="22"/>
          <w:szCs w:val="22"/>
        </w:rPr>
      </w:pPr>
      <w:r w:rsidRPr="00B3225E">
        <w:rPr>
          <w:bCs/>
          <w:sz w:val="22"/>
          <w:szCs w:val="22"/>
        </w:rPr>
        <w:t>Scott, B. (2012</w:t>
      </w:r>
      <w:r w:rsidR="003A5AFD" w:rsidRPr="00B3225E">
        <w:rPr>
          <w:bCs/>
          <w:sz w:val="22"/>
          <w:szCs w:val="22"/>
        </w:rPr>
        <w:t xml:space="preserve">) </w:t>
      </w:r>
      <w:r w:rsidR="003A5AFD" w:rsidRPr="003A5AFD">
        <w:rPr>
          <w:bCs/>
          <w:i/>
          <w:sz w:val="22"/>
          <w:szCs w:val="22"/>
        </w:rPr>
        <w:t>Social</w:t>
      </w:r>
      <w:r w:rsidRPr="00B3225E">
        <w:rPr>
          <w:rFonts w:eastAsia="Times New Roman"/>
          <w:i/>
          <w:sz w:val="22"/>
          <w:szCs w:val="22"/>
        </w:rPr>
        <w:t xml:space="preserve"> Work in Museums: Teaching </w:t>
      </w:r>
      <w:r w:rsidR="00633C12">
        <w:rPr>
          <w:rFonts w:eastAsia="Times New Roman"/>
          <w:i/>
          <w:sz w:val="22"/>
          <w:szCs w:val="22"/>
        </w:rPr>
        <w:t>C</w:t>
      </w:r>
      <w:r w:rsidRPr="00B3225E">
        <w:rPr>
          <w:rFonts w:eastAsia="Times New Roman"/>
          <w:i/>
          <w:sz w:val="22"/>
          <w:szCs w:val="22"/>
        </w:rPr>
        <w:t>hildren about</w:t>
      </w:r>
      <w:r w:rsidR="00633C12">
        <w:rPr>
          <w:rFonts w:eastAsia="Times New Roman"/>
          <w:i/>
          <w:sz w:val="22"/>
          <w:szCs w:val="22"/>
        </w:rPr>
        <w:t xml:space="preserve"> C</w:t>
      </w:r>
      <w:r w:rsidRPr="00B3225E">
        <w:rPr>
          <w:rFonts w:eastAsia="Times New Roman"/>
          <w:i/>
          <w:sz w:val="22"/>
          <w:szCs w:val="22"/>
        </w:rPr>
        <w:t>hildren with</w:t>
      </w:r>
      <w:r w:rsidR="00633C12">
        <w:rPr>
          <w:rFonts w:eastAsia="Times New Roman"/>
          <w:i/>
          <w:sz w:val="22"/>
          <w:szCs w:val="22"/>
        </w:rPr>
        <w:t xml:space="preserve"> D</w:t>
      </w:r>
      <w:r w:rsidRPr="00B3225E">
        <w:rPr>
          <w:rFonts w:eastAsia="Times New Roman"/>
          <w:i/>
          <w:sz w:val="22"/>
          <w:szCs w:val="22"/>
        </w:rPr>
        <w:t>isabilities</w:t>
      </w:r>
      <w:r w:rsidRPr="00B3225E">
        <w:rPr>
          <w:bCs/>
          <w:i/>
          <w:sz w:val="22"/>
          <w:szCs w:val="22"/>
        </w:rPr>
        <w:t xml:space="preserve">   </w:t>
      </w:r>
      <w:r w:rsidR="003A5AFD" w:rsidRPr="00B3225E">
        <w:rPr>
          <w:bCs/>
          <w:sz w:val="22"/>
          <w:szCs w:val="22"/>
        </w:rPr>
        <w:t>Presented at</w:t>
      </w:r>
      <w:r w:rsidRPr="00B3225E">
        <w:rPr>
          <w:bCs/>
          <w:sz w:val="22"/>
          <w:szCs w:val="22"/>
        </w:rPr>
        <w:t xml:space="preserve"> APM; Council on Social Work Education (CSWE) National Conference, Washington, D.C.</w:t>
      </w:r>
    </w:p>
    <w:p w14:paraId="4AA4918B" w14:textId="77777777" w:rsidR="003A5AFD" w:rsidRDefault="003A5AFD" w:rsidP="005258BD">
      <w:pPr>
        <w:rPr>
          <w:bCs/>
          <w:sz w:val="22"/>
          <w:szCs w:val="22"/>
        </w:rPr>
      </w:pPr>
    </w:p>
    <w:p w14:paraId="2D08D10B" w14:textId="49408113" w:rsidR="005258BD" w:rsidRDefault="003A5AFD" w:rsidP="005258BD">
      <w:pPr>
        <w:rPr>
          <w:bCs/>
          <w:sz w:val="22"/>
          <w:szCs w:val="22"/>
        </w:rPr>
      </w:pPr>
      <w:r w:rsidRPr="00B3225E">
        <w:rPr>
          <w:bCs/>
          <w:sz w:val="22"/>
          <w:szCs w:val="22"/>
        </w:rPr>
        <w:t xml:space="preserve">Scott, B. (2011) </w:t>
      </w:r>
      <w:r w:rsidRPr="00B3225E">
        <w:rPr>
          <w:bCs/>
          <w:i/>
          <w:sz w:val="22"/>
          <w:szCs w:val="22"/>
        </w:rPr>
        <w:t xml:space="preserve">Stories that Empower:  Narrative Approach in Groups.  </w:t>
      </w:r>
      <w:r w:rsidRPr="00B3225E">
        <w:rPr>
          <w:bCs/>
          <w:sz w:val="22"/>
          <w:szCs w:val="22"/>
        </w:rPr>
        <w:t>Presented at National Association of Social Workers (NASW) Texas State Conference, Dallas, Texas</w:t>
      </w:r>
    </w:p>
    <w:p w14:paraId="1DF36BBC" w14:textId="77777777" w:rsidR="003A5AFD" w:rsidRDefault="003A5AFD" w:rsidP="003A5AFD">
      <w:pPr>
        <w:rPr>
          <w:bCs/>
          <w:sz w:val="22"/>
          <w:szCs w:val="22"/>
        </w:rPr>
      </w:pPr>
    </w:p>
    <w:p w14:paraId="0D089972" w14:textId="77777777" w:rsidR="003A5AFD" w:rsidRPr="00B3225E" w:rsidRDefault="003A5AFD" w:rsidP="003A5AFD">
      <w:pPr>
        <w:rPr>
          <w:i/>
          <w:sz w:val="22"/>
          <w:szCs w:val="22"/>
        </w:rPr>
      </w:pPr>
      <w:r w:rsidRPr="00B3225E">
        <w:rPr>
          <w:bCs/>
          <w:sz w:val="22"/>
          <w:szCs w:val="22"/>
        </w:rPr>
        <w:t xml:space="preserve">Scott, B. (2010) </w:t>
      </w:r>
      <w:r w:rsidRPr="00B3225E">
        <w:rPr>
          <w:i/>
          <w:sz w:val="22"/>
          <w:szCs w:val="22"/>
        </w:rPr>
        <w:t xml:space="preserve">The Use of Action Based Research to Solve Problems and Create Programs. </w:t>
      </w:r>
      <w:r w:rsidRPr="00B3225E">
        <w:rPr>
          <w:sz w:val="22"/>
          <w:szCs w:val="22"/>
        </w:rPr>
        <w:t>Accepted for</w:t>
      </w:r>
      <w:r w:rsidRPr="00B3225E">
        <w:rPr>
          <w:i/>
          <w:sz w:val="22"/>
          <w:szCs w:val="22"/>
        </w:rPr>
        <w:t xml:space="preserve"> </w:t>
      </w:r>
      <w:r w:rsidRPr="00B3225E">
        <w:rPr>
          <w:bCs/>
          <w:sz w:val="22"/>
          <w:szCs w:val="22"/>
        </w:rPr>
        <w:t>Presentation, International</w:t>
      </w:r>
      <w:r w:rsidRPr="00B3225E">
        <w:rPr>
          <w:sz w:val="22"/>
          <w:szCs w:val="22"/>
        </w:rPr>
        <w:t xml:space="preserve"> Conference on Parent Education and Parenting, University of North Texas, Denton</w:t>
      </w:r>
    </w:p>
    <w:p w14:paraId="60B266A4" w14:textId="77777777" w:rsidR="003A5AFD" w:rsidRDefault="003A5AFD" w:rsidP="003A5AFD">
      <w:pPr>
        <w:rPr>
          <w:bCs/>
          <w:sz w:val="22"/>
          <w:szCs w:val="22"/>
        </w:rPr>
      </w:pPr>
    </w:p>
    <w:p w14:paraId="441F8345" w14:textId="371896D7" w:rsidR="003A5AFD" w:rsidRPr="003A5AFD" w:rsidRDefault="003A5AFD" w:rsidP="003A5AFD">
      <w:pPr>
        <w:rPr>
          <w:sz w:val="22"/>
          <w:szCs w:val="22"/>
        </w:rPr>
      </w:pPr>
      <w:r w:rsidRPr="00B3225E">
        <w:rPr>
          <w:bCs/>
          <w:sz w:val="22"/>
          <w:szCs w:val="22"/>
        </w:rPr>
        <w:t xml:space="preserve">Scott, B. (2007) </w:t>
      </w:r>
      <w:r w:rsidRPr="00B3225E">
        <w:rPr>
          <w:bCs/>
          <w:i/>
          <w:sz w:val="22"/>
          <w:szCs w:val="22"/>
        </w:rPr>
        <w:t>Parent’s as Advocates for their Children’s Education:  Using Narrative Therapy Groups to Teach Educational Advocacy</w:t>
      </w:r>
      <w:r w:rsidRPr="00B3225E">
        <w:rPr>
          <w:bCs/>
          <w:sz w:val="22"/>
          <w:szCs w:val="22"/>
        </w:rPr>
        <w:t xml:space="preserve">.  Accepted for presentation at </w:t>
      </w:r>
      <w:r w:rsidRPr="00B3225E">
        <w:rPr>
          <w:sz w:val="22"/>
          <w:szCs w:val="22"/>
        </w:rPr>
        <w:t>International Conference on Parent Education and Parenting, University of North Texas, Denton</w:t>
      </w:r>
      <w:r w:rsidRPr="00B3225E">
        <w:rPr>
          <w:bCs/>
          <w:sz w:val="22"/>
          <w:szCs w:val="22"/>
        </w:rPr>
        <w:t xml:space="preserve"> </w:t>
      </w:r>
    </w:p>
    <w:p w14:paraId="26705199" w14:textId="77777777" w:rsidR="003A5AFD" w:rsidRDefault="003A5AFD" w:rsidP="005258BD">
      <w:pPr>
        <w:rPr>
          <w:bCs/>
          <w:sz w:val="22"/>
          <w:szCs w:val="22"/>
        </w:rPr>
      </w:pPr>
    </w:p>
    <w:p w14:paraId="15F164B6" w14:textId="77777777" w:rsidR="00A17124" w:rsidRPr="00B3225E" w:rsidRDefault="00A17124" w:rsidP="005258BD">
      <w:pPr>
        <w:rPr>
          <w:bCs/>
          <w:sz w:val="22"/>
          <w:szCs w:val="22"/>
          <w:u w:val="single"/>
        </w:rPr>
      </w:pPr>
    </w:p>
    <w:p w14:paraId="464866B1" w14:textId="77777777" w:rsidR="005258BD" w:rsidRPr="00B3225E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 w:rsidRPr="00B3225E">
        <w:rPr>
          <w:b/>
          <w:bCs/>
          <w:sz w:val="22"/>
          <w:szCs w:val="22"/>
          <w:u w:val="single"/>
        </w:rPr>
        <w:t>Select Guest Presentations_               __________________________________________________</w:t>
      </w:r>
    </w:p>
    <w:p w14:paraId="13D17E9C" w14:textId="0D31DAC8" w:rsidR="000C1473" w:rsidRDefault="000C1473" w:rsidP="000C14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Scott, B.  </w:t>
      </w:r>
      <w:r>
        <w:rPr>
          <w:bCs/>
          <w:i/>
          <w:sz w:val="22"/>
          <w:szCs w:val="22"/>
        </w:rPr>
        <w:t>The Use of the Narrative Approach When Working with Survivors.</w:t>
      </w:r>
      <w:r>
        <w:rPr>
          <w:bCs/>
          <w:sz w:val="22"/>
          <w:szCs w:val="22"/>
        </w:rPr>
        <w:t xml:space="preserve">  Presented at the </w:t>
      </w:r>
      <w:r>
        <w:rPr>
          <w:bCs/>
          <w:sz w:val="22"/>
          <w:szCs w:val="22"/>
        </w:rPr>
        <w:tab/>
        <w:t xml:space="preserve">Children’s Advocacy Continuing Education Conference for Community Providers.   </w:t>
      </w:r>
      <w:r>
        <w:rPr>
          <w:bCs/>
          <w:sz w:val="22"/>
          <w:szCs w:val="22"/>
        </w:rPr>
        <w:tab/>
        <w:t>Waco, Texas. April, 2012</w:t>
      </w:r>
    </w:p>
    <w:p w14:paraId="4CA2ED31" w14:textId="77777777" w:rsidR="000C1473" w:rsidRDefault="000C1473" w:rsidP="000C1473">
      <w:pPr>
        <w:rPr>
          <w:bCs/>
          <w:sz w:val="22"/>
          <w:szCs w:val="22"/>
        </w:rPr>
      </w:pPr>
    </w:p>
    <w:p w14:paraId="21725608" w14:textId="0CC414CB" w:rsidR="000C1473" w:rsidRDefault="000C1473" w:rsidP="000C1473">
      <w:pPr>
        <w:rPr>
          <w:sz w:val="22"/>
        </w:rPr>
      </w:pPr>
      <w:proofErr w:type="spellStart"/>
      <w:r>
        <w:rPr>
          <w:sz w:val="22"/>
        </w:rPr>
        <w:t>Klawetter</w:t>
      </w:r>
      <w:proofErr w:type="spellEnd"/>
      <w:r>
        <w:rPr>
          <w:sz w:val="22"/>
        </w:rPr>
        <w:t xml:space="preserve">, S. &amp; Scott, B. </w:t>
      </w:r>
      <w:r w:rsidRPr="00B231BC">
        <w:rPr>
          <w:sz w:val="22"/>
        </w:rPr>
        <w:t xml:space="preserve"> </w:t>
      </w:r>
      <w:r w:rsidRPr="00B231BC">
        <w:rPr>
          <w:i/>
          <w:sz w:val="22"/>
        </w:rPr>
        <w:t xml:space="preserve">Suicide Risk in Young Adults.  </w:t>
      </w:r>
      <w:r w:rsidRPr="00B231BC">
        <w:rPr>
          <w:sz w:val="22"/>
        </w:rPr>
        <w:t>S</w:t>
      </w:r>
      <w:r>
        <w:rPr>
          <w:sz w:val="22"/>
        </w:rPr>
        <w:t xml:space="preserve">exual Identity Forum at Baylor   </w:t>
      </w:r>
      <w:r>
        <w:rPr>
          <w:sz w:val="22"/>
        </w:rPr>
        <w:tab/>
      </w:r>
      <w:r w:rsidRPr="00B231BC">
        <w:rPr>
          <w:sz w:val="22"/>
        </w:rPr>
        <w:t xml:space="preserve">University. </w:t>
      </w:r>
      <w:r>
        <w:rPr>
          <w:sz w:val="22"/>
        </w:rPr>
        <w:t xml:space="preserve"> April, 2012</w:t>
      </w:r>
    </w:p>
    <w:p w14:paraId="595E5A87" w14:textId="77777777" w:rsidR="000C1473" w:rsidRPr="00B231BC" w:rsidRDefault="000C1473" w:rsidP="000C1473">
      <w:pPr>
        <w:rPr>
          <w:sz w:val="22"/>
        </w:rPr>
      </w:pPr>
    </w:p>
    <w:p w14:paraId="3371829D" w14:textId="6B0DA86D" w:rsidR="000C1473" w:rsidRPr="000C1473" w:rsidRDefault="000C1473" w:rsidP="000C1473">
      <w:pPr>
        <w:rPr>
          <w:sz w:val="22"/>
          <w:szCs w:val="22"/>
        </w:rPr>
      </w:pPr>
      <w:proofErr w:type="spellStart"/>
      <w:r w:rsidRPr="00B231BC">
        <w:rPr>
          <w:sz w:val="22"/>
          <w:szCs w:val="22"/>
        </w:rPr>
        <w:t>Kl</w:t>
      </w:r>
      <w:r>
        <w:rPr>
          <w:sz w:val="22"/>
          <w:szCs w:val="22"/>
        </w:rPr>
        <w:t>awetter</w:t>
      </w:r>
      <w:proofErr w:type="spellEnd"/>
      <w:r>
        <w:rPr>
          <w:sz w:val="22"/>
          <w:szCs w:val="22"/>
        </w:rPr>
        <w:t xml:space="preserve">. S &amp; Scott, B. </w:t>
      </w:r>
      <w:r w:rsidRPr="00B231BC">
        <w:rPr>
          <w:sz w:val="22"/>
          <w:szCs w:val="22"/>
        </w:rPr>
        <w:t xml:space="preserve"> </w:t>
      </w:r>
      <w:r w:rsidRPr="00B231BC">
        <w:rPr>
          <w:i/>
          <w:sz w:val="22"/>
          <w:szCs w:val="22"/>
        </w:rPr>
        <w:t>Salient Issues in Social Work Practice with Children.</w:t>
      </w:r>
      <w:r>
        <w:rPr>
          <w:sz w:val="22"/>
          <w:szCs w:val="22"/>
        </w:rPr>
        <w:t xml:space="preserve">  Baylor School </w:t>
      </w:r>
      <w:r>
        <w:rPr>
          <w:sz w:val="22"/>
          <w:szCs w:val="22"/>
        </w:rPr>
        <w:tab/>
        <w:t xml:space="preserve">of </w:t>
      </w:r>
      <w:r w:rsidRPr="00B231BC">
        <w:rPr>
          <w:sz w:val="22"/>
          <w:szCs w:val="22"/>
        </w:rPr>
        <w:t>Social</w:t>
      </w:r>
      <w:r>
        <w:rPr>
          <w:sz w:val="22"/>
          <w:szCs w:val="22"/>
        </w:rPr>
        <w:t xml:space="preserve"> </w:t>
      </w:r>
      <w:r w:rsidRPr="00B231BC">
        <w:rPr>
          <w:sz w:val="22"/>
          <w:szCs w:val="22"/>
        </w:rPr>
        <w:t>Work Board of Advocates.  January</w:t>
      </w:r>
      <w:r>
        <w:rPr>
          <w:sz w:val="22"/>
          <w:szCs w:val="22"/>
        </w:rPr>
        <w:t xml:space="preserve">, </w:t>
      </w:r>
      <w:r w:rsidRPr="00B231BC">
        <w:rPr>
          <w:sz w:val="22"/>
          <w:szCs w:val="22"/>
        </w:rPr>
        <w:t xml:space="preserve"> 2012</w:t>
      </w:r>
    </w:p>
    <w:p w14:paraId="24AC9B07" w14:textId="77777777" w:rsidR="000C1473" w:rsidRPr="00B231BC" w:rsidRDefault="000C1473" w:rsidP="000C1473">
      <w:pPr>
        <w:rPr>
          <w:sz w:val="22"/>
        </w:rPr>
      </w:pPr>
    </w:p>
    <w:p w14:paraId="49DEF70B" w14:textId="77777777" w:rsidR="000C1473" w:rsidRPr="00B3225E" w:rsidRDefault="000C1473" w:rsidP="000C1473">
      <w:pPr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</w:t>
      </w:r>
      <w:r w:rsidRPr="00B3225E">
        <w:rPr>
          <w:i/>
          <w:sz w:val="22"/>
          <w:szCs w:val="22"/>
        </w:rPr>
        <w:t xml:space="preserve">Child Protective Services as a Process, </w:t>
      </w:r>
      <w:r w:rsidRPr="00B3225E">
        <w:rPr>
          <w:sz w:val="22"/>
          <w:szCs w:val="22"/>
        </w:rPr>
        <w:t xml:space="preserve"> Baylor University, Social Policy Class</w:t>
      </w:r>
      <w:r>
        <w:rPr>
          <w:sz w:val="22"/>
          <w:szCs w:val="22"/>
        </w:rPr>
        <w:t>.</w:t>
      </w:r>
      <w:r w:rsidRPr="00B3225E">
        <w:rPr>
          <w:sz w:val="22"/>
          <w:szCs w:val="22"/>
        </w:rPr>
        <w:tab/>
        <w:t>November, 2011.</w:t>
      </w:r>
    </w:p>
    <w:p w14:paraId="2568A9B5" w14:textId="77777777" w:rsidR="000C1473" w:rsidRDefault="000C1473" w:rsidP="005258BD">
      <w:pPr>
        <w:ind w:left="720" w:hanging="720"/>
        <w:rPr>
          <w:sz w:val="22"/>
          <w:szCs w:val="22"/>
        </w:rPr>
      </w:pPr>
    </w:p>
    <w:p w14:paraId="025198C5" w14:textId="77777777" w:rsidR="000C1473" w:rsidRPr="00B3225E" w:rsidRDefault="000C1473" w:rsidP="000C1473">
      <w:pPr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 </w:t>
      </w:r>
      <w:r w:rsidRPr="00B3225E">
        <w:rPr>
          <w:i/>
          <w:sz w:val="22"/>
          <w:szCs w:val="22"/>
        </w:rPr>
        <w:t>Application of Common Developmental Models in Various Cultures</w:t>
      </w:r>
      <w:r>
        <w:rPr>
          <w:sz w:val="22"/>
          <w:szCs w:val="22"/>
        </w:rPr>
        <w:t xml:space="preserve">,  Baylor </w:t>
      </w:r>
      <w:r>
        <w:rPr>
          <w:sz w:val="22"/>
          <w:szCs w:val="22"/>
        </w:rPr>
        <w:tab/>
      </w:r>
      <w:r w:rsidRPr="00B3225E">
        <w:rPr>
          <w:sz w:val="22"/>
          <w:szCs w:val="22"/>
        </w:rPr>
        <w:t>University</w:t>
      </w:r>
      <w:r>
        <w:rPr>
          <w:sz w:val="22"/>
          <w:szCs w:val="22"/>
        </w:rPr>
        <w:t xml:space="preserve">, </w:t>
      </w:r>
      <w:r w:rsidRPr="00B3225E">
        <w:rPr>
          <w:sz w:val="22"/>
          <w:szCs w:val="22"/>
        </w:rPr>
        <w:t>Cross-</w:t>
      </w:r>
      <w:r>
        <w:rPr>
          <w:sz w:val="22"/>
          <w:szCs w:val="22"/>
        </w:rPr>
        <w:t xml:space="preserve"> </w:t>
      </w:r>
      <w:r w:rsidRPr="00B3225E">
        <w:rPr>
          <w:sz w:val="22"/>
          <w:szCs w:val="22"/>
        </w:rPr>
        <w:t>Cultural Class</w:t>
      </w:r>
      <w:r>
        <w:rPr>
          <w:sz w:val="22"/>
          <w:szCs w:val="22"/>
        </w:rPr>
        <w:t xml:space="preserve">. </w:t>
      </w:r>
      <w:r w:rsidRPr="00B3225E">
        <w:rPr>
          <w:sz w:val="22"/>
          <w:szCs w:val="22"/>
        </w:rPr>
        <w:t>October, 2011.</w:t>
      </w:r>
    </w:p>
    <w:p w14:paraId="0F5E723F" w14:textId="77777777" w:rsidR="000C1473" w:rsidRPr="00B3225E" w:rsidRDefault="000C1473" w:rsidP="000C1473">
      <w:pPr>
        <w:rPr>
          <w:sz w:val="22"/>
          <w:szCs w:val="22"/>
        </w:rPr>
      </w:pPr>
    </w:p>
    <w:p w14:paraId="130C22C4" w14:textId="77777777" w:rsidR="000C1473" w:rsidRPr="00B3225E" w:rsidRDefault="000C1473" w:rsidP="000C1473">
      <w:pPr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</w:t>
      </w:r>
      <w:r w:rsidRPr="00B3225E">
        <w:rPr>
          <w:i/>
          <w:sz w:val="22"/>
          <w:szCs w:val="22"/>
        </w:rPr>
        <w:t xml:space="preserve">Engagement Skills. </w:t>
      </w:r>
      <w:r w:rsidRPr="00B3225E">
        <w:rPr>
          <w:sz w:val="22"/>
          <w:szCs w:val="22"/>
        </w:rPr>
        <w:t>Urban Missions Seminar, Baylo</w:t>
      </w:r>
      <w:r>
        <w:rPr>
          <w:sz w:val="22"/>
          <w:szCs w:val="22"/>
        </w:rPr>
        <w:t xml:space="preserve">r University Spiritual Life,   </w:t>
      </w:r>
      <w:r>
        <w:rPr>
          <w:sz w:val="22"/>
          <w:szCs w:val="22"/>
        </w:rPr>
        <w:tab/>
      </w:r>
      <w:r w:rsidRPr="00B3225E">
        <w:rPr>
          <w:sz w:val="22"/>
          <w:szCs w:val="22"/>
        </w:rPr>
        <w:t>February 21, 2011.</w:t>
      </w:r>
    </w:p>
    <w:p w14:paraId="1E0D32E2" w14:textId="77777777" w:rsidR="000C1473" w:rsidRDefault="000C1473" w:rsidP="005258BD">
      <w:pPr>
        <w:ind w:left="720" w:hanging="720"/>
        <w:rPr>
          <w:sz w:val="22"/>
          <w:szCs w:val="22"/>
        </w:rPr>
      </w:pPr>
    </w:p>
    <w:p w14:paraId="6E06113B" w14:textId="32DC9DA7" w:rsidR="000C1473" w:rsidRDefault="000C1473" w:rsidP="000C1473">
      <w:pPr>
        <w:ind w:left="720" w:hanging="720"/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 </w:t>
      </w:r>
      <w:r w:rsidRPr="00B3225E">
        <w:rPr>
          <w:i/>
          <w:sz w:val="22"/>
          <w:szCs w:val="22"/>
        </w:rPr>
        <w:t>Group Work Basics</w:t>
      </w:r>
      <w:r w:rsidRPr="00B3225E">
        <w:rPr>
          <w:sz w:val="22"/>
          <w:szCs w:val="22"/>
        </w:rPr>
        <w:t xml:space="preserve">. Intern training at World Hunger Relief International, Elm Mott, </w:t>
      </w:r>
      <w:r w:rsidRPr="00B3225E">
        <w:rPr>
          <w:sz w:val="22"/>
          <w:szCs w:val="22"/>
        </w:rPr>
        <w:tab/>
        <w:t xml:space="preserve">Texas, September, </w:t>
      </w:r>
      <w:r>
        <w:rPr>
          <w:sz w:val="22"/>
          <w:szCs w:val="22"/>
        </w:rPr>
        <w:t>2010-2018</w:t>
      </w:r>
    </w:p>
    <w:p w14:paraId="5498D38D" w14:textId="77777777" w:rsidR="000C1473" w:rsidRPr="00B3225E" w:rsidRDefault="000C1473" w:rsidP="000C1473">
      <w:pPr>
        <w:ind w:left="720" w:hanging="720"/>
        <w:rPr>
          <w:sz w:val="22"/>
          <w:szCs w:val="22"/>
        </w:rPr>
      </w:pPr>
    </w:p>
    <w:p w14:paraId="27D32053" w14:textId="4C811B1B" w:rsidR="000C1473" w:rsidRDefault="000C1473" w:rsidP="000C1473">
      <w:pPr>
        <w:ind w:left="720" w:hanging="720"/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</w:t>
      </w:r>
      <w:r w:rsidRPr="00B3225E">
        <w:rPr>
          <w:i/>
          <w:sz w:val="22"/>
          <w:szCs w:val="22"/>
        </w:rPr>
        <w:t xml:space="preserve">Interventions for Families Enrolled in Intensive Family Intervention Programs. </w:t>
      </w:r>
      <w:r w:rsidRPr="00B3225E">
        <w:rPr>
          <w:sz w:val="22"/>
          <w:szCs w:val="22"/>
        </w:rPr>
        <w:t>In-service training for case-managers in the Intensive Family Intervention Program, Athens, Georgia, November 2007</w:t>
      </w:r>
    </w:p>
    <w:p w14:paraId="0FF9C3F0" w14:textId="77777777" w:rsidR="000C1473" w:rsidRPr="00B3225E" w:rsidRDefault="000C1473" w:rsidP="000C1473">
      <w:pPr>
        <w:ind w:left="720" w:hanging="720"/>
        <w:rPr>
          <w:sz w:val="22"/>
          <w:szCs w:val="22"/>
        </w:rPr>
      </w:pPr>
    </w:p>
    <w:p w14:paraId="706ACE81" w14:textId="77777777" w:rsidR="000C1473" w:rsidRPr="00B3225E" w:rsidRDefault="000C1473" w:rsidP="000C1473">
      <w:pPr>
        <w:ind w:left="720" w:hanging="720"/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</w:t>
      </w:r>
      <w:r w:rsidRPr="00B3225E">
        <w:rPr>
          <w:i/>
          <w:sz w:val="22"/>
          <w:szCs w:val="22"/>
        </w:rPr>
        <w:t>Cultural Competency in the Early Childhood Environment</w:t>
      </w:r>
      <w:r w:rsidRPr="00B3225E">
        <w:rPr>
          <w:sz w:val="22"/>
          <w:szCs w:val="22"/>
        </w:rPr>
        <w:t xml:space="preserve">. In-service for Piper Child Development Teachers, Baylor University, Waco, Texas, May, 2004 </w:t>
      </w:r>
    </w:p>
    <w:p w14:paraId="698BCA4B" w14:textId="77777777" w:rsidR="000C1473" w:rsidRPr="00B3225E" w:rsidRDefault="000C1473" w:rsidP="000C1473">
      <w:pPr>
        <w:ind w:left="720" w:hanging="720"/>
        <w:rPr>
          <w:sz w:val="22"/>
          <w:szCs w:val="22"/>
        </w:rPr>
      </w:pPr>
    </w:p>
    <w:p w14:paraId="1D2E3EF2" w14:textId="77777777" w:rsidR="000C1473" w:rsidRPr="00B3225E" w:rsidRDefault="000C1473" w:rsidP="000C1473">
      <w:pPr>
        <w:ind w:left="720" w:hanging="720"/>
        <w:rPr>
          <w:sz w:val="22"/>
          <w:szCs w:val="22"/>
        </w:rPr>
      </w:pPr>
      <w:r w:rsidRPr="00B3225E">
        <w:rPr>
          <w:sz w:val="22"/>
          <w:szCs w:val="22"/>
        </w:rPr>
        <w:lastRenderedPageBreak/>
        <w:t xml:space="preserve">Scott, B.  </w:t>
      </w:r>
      <w:r w:rsidRPr="00B3225E">
        <w:rPr>
          <w:i/>
          <w:sz w:val="22"/>
          <w:szCs w:val="22"/>
        </w:rPr>
        <w:t>Lessons for Public Education from Japanese Classrooms.</w:t>
      </w:r>
      <w:r w:rsidRPr="00B3225E">
        <w:rPr>
          <w:sz w:val="22"/>
          <w:szCs w:val="22"/>
        </w:rPr>
        <w:t xml:space="preserve"> Fulbright Teacher Exchange. Ibaraki, Japan, June, 2001</w:t>
      </w:r>
    </w:p>
    <w:p w14:paraId="12318509" w14:textId="77777777" w:rsidR="000C1473" w:rsidRPr="00B3225E" w:rsidRDefault="000C1473" w:rsidP="000C1473">
      <w:pPr>
        <w:rPr>
          <w:sz w:val="22"/>
          <w:szCs w:val="22"/>
        </w:rPr>
      </w:pPr>
    </w:p>
    <w:p w14:paraId="13EF9F36" w14:textId="19ED053D" w:rsidR="005258BD" w:rsidRPr="000C1473" w:rsidRDefault="005258BD" w:rsidP="005258BD">
      <w:pPr>
        <w:rPr>
          <w:sz w:val="22"/>
          <w:szCs w:val="22"/>
        </w:rPr>
      </w:pPr>
      <w:r w:rsidRPr="00B3225E">
        <w:rPr>
          <w:sz w:val="22"/>
          <w:szCs w:val="22"/>
        </w:rPr>
        <w:t xml:space="preserve">Scott, B. </w:t>
      </w:r>
      <w:r w:rsidRPr="00B3225E">
        <w:rPr>
          <w:i/>
          <w:sz w:val="22"/>
          <w:szCs w:val="22"/>
        </w:rPr>
        <w:t>What Social Work i</w:t>
      </w:r>
      <w:r w:rsidR="009A4524">
        <w:rPr>
          <w:i/>
          <w:sz w:val="22"/>
          <w:szCs w:val="22"/>
        </w:rPr>
        <w:t xml:space="preserve">n Public Schools Can do for our </w:t>
      </w:r>
      <w:r w:rsidRPr="00B3225E">
        <w:rPr>
          <w:i/>
          <w:sz w:val="22"/>
          <w:szCs w:val="22"/>
        </w:rPr>
        <w:t>Community</w:t>
      </w:r>
      <w:r w:rsidR="009A4524">
        <w:rPr>
          <w:sz w:val="22"/>
          <w:szCs w:val="22"/>
        </w:rPr>
        <w:t>. Community</w:t>
      </w:r>
      <w:r w:rsidR="000C1473">
        <w:rPr>
          <w:sz w:val="22"/>
          <w:szCs w:val="22"/>
        </w:rPr>
        <w:t xml:space="preserve"> </w:t>
      </w:r>
      <w:r w:rsidR="000C1473">
        <w:rPr>
          <w:sz w:val="22"/>
          <w:szCs w:val="22"/>
        </w:rPr>
        <w:tab/>
      </w:r>
      <w:r w:rsidRPr="00B3225E">
        <w:rPr>
          <w:sz w:val="22"/>
          <w:szCs w:val="22"/>
        </w:rPr>
        <w:t>Stakeholders Meeting.  Abilene, Texas, May, 1999</w:t>
      </w:r>
    </w:p>
    <w:p w14:paraId="3B40BE1F" w14:textId="6F038085" w:rsidR="005258BD" w:rsidRDefault="005258BD" w:rsidP="005258BD">
      <w:pPr>
        <w:rPr>
          <w:bCs/>
          <w:sz w:val="22"/>
          <w:szCs w:val="22"/>
        </w:rPr>
      </w:pPr>
    </w:p>
    <w:p w14:paraId="6D328EA9" w14:textId="77777777" w:rsidR="00F74ACA" w:rsidRPr="00B3225E" w:rsidRDefault="00F74ACA" w:rsidP="00F74ACA">
      <w:pPr>
        <w:ind w:left="1440" w:hanging="1440"/>
        <w:rPr>
          <w:sz w:val="22"/>
          <w:szCs w:val="22"/>
        </w:rPr>
      </w:pPr>
    </w:p>
    <w:p w14:paraId="4797E66A" w14:textId="77777777" w:rsidR="00F74ACA" w:rsidRPr="00B3225E" w:rsidRDefault="00F74ACA" w:rsidP="00F74ACA">
      <w:pPr>
        <w:outlineLvl w:val="0"/>
        <w:rPr>
          <w:b/>
          <w:bCs/>
          <w:sz w:val="22"/>
          <w:szCs w:val="22"/>
          <w:u w:val="single"/>
        </w:rPr>
      </w:pPr>
      <w:r w:rsidRPr="00B3225E">
        <w:rPr>
          <w:b/>
          <w:bCs/>
          <w:sz w:val="22"/>
          <w:szCs w:val="22"/>
          <w:u w:val="single"/>
        </w:rPr>
        <w:t>Courses Taught_______________________________________________________________________</w:t>
      </w:r>
    </w:p>
    <w:p w14:paraId="296F39DD" w14:textId="77777777" w:rsidR="00F74ACA" w:rsidRPr="00B3225E" w:rsidRDefault="00F74ACA" w:rsidP="00F74ACA">
      <w:pPr>
        <w:rPr>
          <w:sz w:val="22"/>
          <w:szCs w:val="22"/>
        </w:rPr>
      </w:pPr>
      <w:r w:rsidRPr="00B3225E">
        <w:rPr>
          <w:sz w:val="22"/>
          <w:szCs w:val="22"/>
        </w:rPr>
        <w:t xml:space="preserve">Field Instructor, Baylor University </w:t>
      </w:r>
    </w:p>
    <w:p w14:paraId="2B0BA675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 xml:space="preserve">Field Instructor, University of Georgia </w:t>
      </w:r>
    </w:p>
    <w:p w14:paraId="78FDA1CE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Introduction to Social Work</w:t>
      </w:r>
    </w:p>
    <w:p w14:paraId="35354ABB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Human Behavior in the Social Environment II</w:t>
      </w:r>
    </w:p>
    <w:p w14:paraId="5880BB2E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Social Work </w:t>
      </w:r>
      <w:r w:rsidRPr="00B3225E">
        <w:rPr>
          <w:sz w:val="22"/>
          <w:szCs w:val="22"/>
        </w:rPr>
        <w:t>Practice 1</w:t>
      </w:r>
    </w:p>
    <w:p w14:paraId="5D99A5FB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Social Work Practice II</w:t>
      </w:r>
    </w:p>
    <w:p w14:paraId="6A8178F4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Social Work Internship II</w:t>
      </w:r>
    </w:p>
    <w:p w14:paraId="040A22A1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Introduction to the Profession</w:t>
      </w:r>
    </w:p>
    <w:p w14:paraId="13DF22E1" w14:textId="77777777" w:rsidR="00F74ACA" w:rsidRPr="00B3225E" w:rsidRDefault="00F74ACA" w:rsidP="00F74ACA">
      <w:pPr>
        <w:rPr>
          <w:i/>
          <w:sz w:val="22"/>
          <w:szCs w:val="22"/>
        </w:rPr>
      </w:pPr>
      <w:r w:rsidRPr="00B3225E">
        <w:rPr>
          <w:sz w:val="22"/>
          <w:szCs w:val="22"/>
        </w:rPr>
        <w:t>Current Issues in Social Work</w:t>
      </w:r>
    </w:p>
    <w:p w14:paraId="7249C18A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Individuals, Families and Networks</w:t>
      </w:r>
    </w:p>
    <w:p w14:paraId="1292C6FE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Family Crisis and Resilience</w:t>
      </w:r>
    </w:p>
    <w:p w14:paraId="23E8BB7E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Practice with Groups</w:t>
      </w:r>
    </w:p>
    <w:p w14:paraId="326D939C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MSW </w:t>
      </w:r>
      <w:r w:rsidRPr="00B3225E">
        <w:rPr>
          <w:sz w:val="22"/>
          <w:szCs w:val="22"/>
        </w:rPr>
        <w:t>Research Seminar</w:t>
      </w:r>
    </w:p>
    <w:p w14:paraId="30C4A269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Research Seminar</w:t>
      </w:r>
    </w:p>
    <w:p w14:paraId="02976EB7" w14:textId="77777777" w:rsidR="00F74ACA" w:rsidRPr="00B3225E" w:rsidRDefault="00F74ACA" w:rsidP="00F74ACA">
      <w:pPr>
        <w:ind w:left="1440" w:hanging="1440"/>
        <w:rPr>
          <w:i/>
          <w:sz w:val="22"/>
          <w:szCs w:val="22"/>
        </w:rPr>
      </w:pPr>
      <w:r w:rsidRPr="00B3225E">
        <w:rPr>
          <w:sz w:val="22"/>
          <w:szCs w:val="22"/>
        </w:rPr>
        <w:t>Community Practice</w:t>
      </w:r>
    </w:p>
    <w:p w14:paraId="067F0A6C" w14:textId="77777777" w:rsidR="00F74ACA" w:rsidRPr="00B3225E" w:rsidRDefault="00F74ACA" w:rsidP="00F74ACA">
      <w:pPr>
        <w:ind w:left="1440" w:hanging="1440"/>
        <w:rPr>
          <w:sz w:val="22"/>
          <w:szCs w:val="22"/>
        </w:rPr>
      </w:pPr>
      <w:r w:rsidRPr="00B3225E">
        <w:rPr>
          <w:sz w:val="22"/>
          <w:szCs w:val="22"/>
        </w:rPr>
        <w:t xml:space="preserve">Working with Burmese Refugees and U.S. Public Schools; </w:t>
      </w:r>
      <w:r>
        <w:rPr>
          <w:i/>
          <w:sz w:val="22"/>
          <w:szCs w:val="22"/>
        </w:rPr>
        <w:t>Independent study</w:t>
      </w:r>
    </w:p>
    <w:p w14:paraId="52BF7D98" w14:textId="77777777" w:rsidR="00F74ACA" w:rsidRDefault="00F74ACA" w:rsidP="00F74ACA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Theories and Models:  Children and Families</w:t>
      </w:r>
    </w:p>
    <w:p w14:paraId="17420F12" w14:textId="77777777" w:rsidR="00F74ACA" w:rsidRDefault="00F74ACA" w:rsidP="00F74ACA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Children, Art and Disabilities</w:t>
      </w:r>
    </w:p>
    <w:p w14:paraId="5C48EE71" w14:textId="77777777" w:rsidR="00F74ACA" w:rsidRDefault="00F74ACA" w:rsidP="00F74ACA">
      <w:pPr>
        <w:ind w:left="1440" w:hanging="1440"/>
        <w:rPr>
          <w:sz w:val="22"/>
          <w:szCs w:val="22"/>
        </w:rPr>
      </w:pPr>
      <w:r w:rsidRPr="00B3225E">
        <w:rPr>
          <w:sz w:val="22"/>
          <w:szCs w:val="22"/>
        </w:rPr>
        <w:t>Clinical Practice with Families, Boston University</w:t>
      </w:r>
    </w:p>
    <w:p w14:paraId="74F05B23" w14:textId="77777777" w:rsidR="00F74ACA" w:rsidRDefault="00F74ACA" w:rsidP="00F74AC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Clinical Theories and Models (online)</w:t>
      </w:r>
    </w:p>
    <w:p w14:paraId="0E6253B9" w14:textId="77777777" w:rsidR="00F74ACA" w:rsidRDefault="00F74ACA" w:rsidP="005258BD">
      <w:pPr>
        <w:rPr>
          <w:bCs/>
          <w:sz w:val="22"/>
          <w:szCs w:val="22"/>
        </w:rPr>
      </w:pPr>
    </w:p>
    <w:p w14:paraId="3DCA72BE" w14:textId="77777777" w:rsidR="005258BD" w:rsidRPr="00E223B1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 w:rsidRPr="00E223B1">
        <w:rPr>
          <w:b/>
          <w:bCs/>
          <w:sz w:val="22"/>
          <w:szCs w:val="22"/>
          <w:u w:val="single"/>
        </w:rPr>
        <w:t>Professional License_</w:t>
      </w:r>
      <w:r>
        <w:rPr>
          <w:b/>
          <w:bCs/>
          <w:sz w:val="22"/>
          <w:szCs w:val="22"/>
          <w:u w:val="single"/>
        </w:rPr>
        <w:t xml:space="preserve">                </w:t>
      </w:r>
      <w:r w:rsidRPr="00E223B1">
        <w:rPr>
          <w:b/>
          <w:bCs/>
          <w:sz w:val="22"/>
          <w:szCs w:val="22"/>
          <w:u w:val="single"/>
        </w:rPr>
        <w:t>__________________________________________________</w:t>
      </w:r>
      <w:r>
        <w:rPr>
          <w:b/>
          <w:bCs/>
          <w:sz w:val="22"/>
          <w:szCs w:val="22"/>
          <w:u w:val="single"/>
        </w:rPr>
        <w:t>________</w:t>
      </w:r>
    </w:p>
    <w:p w14:paraId="1AA0C7CE" w14:textId="77777777" w:rsidR="005258BD" w:rsidRDefault="005258BD" w:rsidP="005258BD">
      <w:pPr>
        <w:ind w:left="1440" w:hanging="1440"/>
        <w:rPr>
          <w:sz w:val="22"/>
          <w:szCs w:val="22"/>
        </w:rPr>
      </w:pPr>
      <w:r w:rsidRPr="00E223B1">
        <w:rPr>
          <w:sz w:val="22"/>
          <w:szCs w:val="22"/>
        </w:rPr>
        <w:t>Licensed Clinical Social Worker, Texas</w:t>
      </w:r>
      <w:r>
        <w:rPr>
          <w:sz w:val="22"/>
          <w:szCs w:val="22"/>
        </w:rPr>
        <w:t xml:space="preserve"> </w:t>
      </w:r>
    </w:p>
    <w:p w14:paraId="6C5F84DD" w14:textId="27790D18" w:rsidR="00826086" w:rsidRDefault="00826086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Licensed Clinical Social Worker Supervisor, Texas</w:t>
      </w:r>
    </w:p>
    <w:p w14:paraId="251DE914" w14:textId="77777777" w:rsidR="005258BD" w:rsidRDefault="005258BD" w:rsidP="005258BD">
      <w:pPr>
        <w:ind w:left="1440" w:hanging="1440"/>
        <w:rPr>
          <w:sz w:val="22"/>
          <w:szCs w:val="22"/>
        </w:rPr>
      </w:pPr>
    </w:p>
    <w:p w14:paraId="0783636F" w14:textId="77777777" w:rsidR="005258BD" w:rsidRPr="00E223B1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Professional Membership</w:t>
      </w:r>
      <w:r w:rsidRPr="00E223B1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 xml:space="preserve">         </w:t>
      </w:r>
      <w:r w:rsidRPr="00E223B1">
        <w:rPr>
          <w:b/>
          <w:bCs/>
          <w:sz w:val="22"/>
          <w:szCs w:val="22"/>
          <w:u w:val="single"/>
        </w:rPr>
        <w:t>__________________________________________________</w:t>
      </w:r>
      <w:r>
        <w:rPr>
          <w:b/>
          <w:bCs/>
          <w:sz w:val="22"/>
          <w:szCs w:val="22"/>
          <w:u w:val="single"/>
        </w:rPr>
        <w:t>_______</w:t>
      </w:r>
    </w:p>
    <w:p w14:paraId="568A5185" w14:textId="359FDAB1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Council on Social Work </w:t>
      </w:r>
      <w:r w:rsidR="009A4524">
        <w:rPr>
          <w:sz w:val="22"/>
          <w:szCs w:val="22"/>
        </w:rPr>
        <w:t>Education (</w:t>
      </w:r>
      <w:r>
        <w:rPr>
          <w:sz w:val="22"/>
          <w:szCs w:val="22"/>
        </w:rPr>
        <w:t>CSWE)</w:t>
      </w:r>
    </w:p>
    <w:p w14:paraId="496A4FC5" w14:textId="0E831C39" w:rsidR="00484DA2" w:rsidRDefault="00484DA2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National Association of Social Workers (NASW)</w:t>
      </w:r>
    </w:p>
    <w:p w14:paraId="13663E00" w14:textId="77777777" w:rsidR="005258BD" w:rsidRDefault="005258BD" w:rsidP="005258BD">
      <w:pPr>
        <w:ind w:left="1440" w:hanging="1440"/>
        <w:rPr>
          <w:sz w:val="22"/>
          <w:szCs w:val="22"/>
        </w:rPr>
      </w:pPr>
    </w:p>
    <w:p w14:paraId="546541F1" w14:textId="77777777" w:rsidR="005258BD" w:rsidRPr="00E223B1" w:rsidRDefault="005258BD" w:rsidP="005258BD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Professional Training</w:t>
      </w:r>
      <w:r w:rsidRPr="00E223B1">
        <w:rPr>
          <w:b/>
          <w:bCs/>
          <w:sz w:val="22"/>
          <w:szCs w:val="22"/>
          <w:u w:val="single"/>
        </w:rPr>
        <w:t>___________________________________________________________</w:t>
      </w:r>
      <w:r>
        <w:rPr>
          <w:b/>
          <w:bCs/>
          <w:sz w:val="22"/>
          <w:szCs w:val="22"/>
          <w:u w:val="single"/>
        </w:rPr>
        <w:t>_______</w:t>
      </w:r>
    </w:p>
    <w:p w14:paraId="4BD31B55" w14:textId="7CCC6F75" w:rsidR="00826086" w:rsidRDefault="00826086" w:rsidP="00484DA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Child Adult Relationship Enhancement (CARE), Trainer</w:t>
      </w:r>
    </w:p>
    <w:p w14:paraId="69F82077" w14:textId="0ACF116B" w:rsidR="00826086" w:rsidRDefault="00826086" w:rsidP="00484DA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Parent Child Interaction Therapy (PCIT)</w:t>
      </w:r>
    </w:p>
    <w:p w14:paraId="053C9C09" w14:textId="013AA8A4" w:rsidR="00484DA2" w:rsidRDefault="00484DA2" w:rsidP="00484DA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Montreal Cognitive Assessment (</w:t>
      </w:r>
      <w:proofErr w:type="spellStart"/>
      <w:r>
        <w:rPr>
          <w:sz w:val="22"/>
          <w:szCs w:val="22"/>
        </w:rPr>
        <w:t>MoCA</w:t>
      </w:r>
      <w:proofErr w:type="spellEnd"/>
      <w:r>
        <w:rPr>
          <w:sz w:val="22"/>
          <w:szCs w:val="22"/>
        </w:rPr>
        <w:t>), certified</w:t>
      </w:r>
    </w:p>
    <w:p w14:paraId="30F4F835" w14:textId="119CE783" w:rsidR="00484DA2" w:rsidRDefault="00484DA2" w:rsidP="005258BD">
      <w:pPr>
        <w:ind w:left="1440" w:hanging="1440"/>
        <w:rPr>
          <w:sz w:val="22"/>
          <w:szCs w:val="22"/>
        </w:rPr>
      </w:pPr>
      <w:proofErr w:type="spellStart"/>
      <w:r>
        <w:rPr>
          <w:sz w:val="22"/>
          <w:szCs w:val="22"/>
        </w:rPr>
        <w:t>Kazdin</w:t>
      </w:r>
      <w:proofErr w:type="spellEnd"/>
      <w:r>
        <w:rPr>
          <w:sz w:val="22"/>
          <w:szCs w:val="22"/>
        </w:rPr>
        <w:t xml:space="preserve"> Parent Management Training, first phase</w:t>
      </w:r>
    </w:p>
    <w:p w14:paraId="4B9FA061" w14:textId="347C7978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University of North Texas Center for Play Therapy</w:t>
      </w:r>
      <w:r w:rsidR="008B1CD8">
        <w:rPr>
          <w:sz w:val="22"/>
          <w:szCs w:val="22"/>
        </w:rPr>
        <w:t>, first phase</w:t>
      </w:r>
    </w:p>
    <w:p w14:paraId="1D4C11E6" w14:textId="3520EC9E" w:rsidR="005258BD" w:rsidRDefault="005258BD" w:rsidP="000C14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Within Our Reach, PREP Marriage Workshop Facilitator, Texas</w:t>
      </w:r>
    </w:p>
    <w:p w14:paraId="0A576200" w14:textId="77777777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Ropes Course Facilitation, Baylor University</w:t>
      </w:r>
    </w:p>
    <w:p w14:paraId="55574B60" w14:textId="341AF323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School Based Soci</w:t>
      </w:r>
      <w:r w:rsidR="00826086">
        <w:rPr>
          <w:sz w:val="22"/>
          <w:szCs w:val="22"/>
        </w:rPr>
        <w:t>al Worker Certification,</w:t>
      </w:r>
      <w:r>
        <w:rPr>
          <w:sz w:val="22"/>
          <w:szCs w:val="22"/>
        </w:rPr>
        <w:t xml:space="preserve"> Seattle, Washington</w:t>
      </w:r>
    </w:p>
    <w:p w14:paraId="6BE5DEB9" w14:textId="1D54FD98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CBT with Children</w:t>
      </w:r>
      <w:r w:rsidR="000C1473">
        <w:rPr>
          <w:sz w:val="22"/>
          <w:szCs w:val="22"/>
        </w:rPr>
        <w:t xml:space="preserve"> Certificate</w:t>
      </w:r>
      <w:r>
        <w:rPr>
          <w:sz w:val="22"/>
          <w:szCs w:val="22"/>
        </w:rPr>
        <w:t>, Boston University</w:t>
      </w:r>
    </w:p>
    <w:p w14:paraId="6C9E494E" w14:textId="77777777" w:rsidR="005258B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Addressing Racism in the Classroom, Boston University</w:t>
      </w:r>
    </w:p>
    <w:p w14:paraId="0F6F16F9" w14:textId="77777777" w:rsidR="005258BD" w:rsidRDefault="005258BD" w:rsidP="005258BD">
      <w:pPr>
        <w:rPr>
          <w:sz w:val="22"/>
          <w:szCs w:val="22"/>
        </w:rPr>
      </w:pPr>
      <w:r>
        <w:rPr>
          <w:sz w:val="22"/>
          <w:szCs w:val="22"/>
        </w:rPr>
        <w:t>Effective Clinical Supervision, University of Texas at Arlington</w:t>
      </w:r>
    </w:p>
    <w:p w14:paraId="264CC976" w14:textId="6659DE1A" w:rsidR="008B1CD8" w:rsidRDefault="008B1CD8" w:rsidP="005258BD">
      <w:pPr>
        <w:rPr>
          <w:sz w:val="22"/>
          <w:szCs w:val="22"/>
        </w:rPr>
      </w:pPr>
      <w:r>
        <w:rPr>
          <w:sz w:val="22"/>
          <w:szCs w:val="22"/>
        </w:rPr>
        <w:t>CBT for Insomnia</w:t>
      </w:r>
      <w:r w:rsidR="00826086">
        <w:rPr>
          <w:sz w:val="22"/>
          <w:szCs w:val="22"/>
        </w:rPr>
        <w:t>, University of Pennsylvania Medical School</w:t>
      </w:r>
    </w:p>
    <w:p w14:paraId="586A6DE9" w14:textId="77777777" w:rsidR="000C1473" w:rsidRDefault="000C1473" w:rsidP="00A514F5">
      <w:pPr>
        <w:rPr>
          <w:b/>
          <w:bCs/>
          <w:sz w:val="22"/>
          <w:szCs w:val="22"/>
          <w:u w:val="single"/>
        </w:rPr>
      </w:pPr>
    </w:p>
    <w:p w14:paraId="4A91AE75" w14:textId="77777777" w:rsidR="005258BD" w:rsidRDefault="005258BD" w:rsidP="005258BD">
      <w:pPr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Community Involvement</w:t>
      </w:r>
      <w:r w:rsidRPr="00E223B1">
        <w:rPr>
          <w:b/>
          <w:bCs/>
          <w:sz w:val="22"/>
          <w:szCs w:val="22"/>
          <w:u w:val="single"/>
        </w:rPr>
        <w:t>________________________________________________________</w:t>
      </w:r>
      <w:r>
        <w:rPr>
          <w:b/>
          <w:bCs/>
          <w:sz w:val="22"/>
          <w:szCs w:val="22"/>
          <w:u w:val="single"/>
        </w:rPr>
        <w:t>_______</w:t>
      </w:r>
    </w:p>
    <w:p w14:paraId="64E1E0F9" w14:textId="72F32388" w:rsidR="000C1473" w:rsidRDefault="000C1473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Addressing Maternal Health Racial Equity, Steering Committee </w:t>
      </w:r>
      <w:r w:rsidRPr="000C1473">
        <w:rPr>
          <w:i/>
          <w:sz w:val="22"/>
          <w:szCs w:val="22"/>
        </w:rPr>
        <w:t xml:space="preserve">2020 </w:t>
      </w:r>
      <w:r>
        <w:rPr>
          <w:sz w:val="22"/>
          <w:szCs w:val="22"/>
        </w:rPr>
        <w:t xml:space="preserve">- </w:t>
      </w:r>
    </w:p>
    <w:p w14:paraId="190BB28E" w14:textId="4964A3C9" w:rsidR="00826086" w:rsidRDefault="00826086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Prosper Waco, ACES/Trauma Informed Care Treatment Gaps</w:t>
      </w:r>
      <w:r w:rsidR="000C1473">
        <w:rPr>
          <w:sz w:val="22"/>
          <w:szCs w:val="22"/>
        </w:rPr>
        <w:t xml:space="preserve"> 2018- present</w:t>
      </w:r>
    </w:p>
    <w:p w14:paraId="51DE9C17" w14:textId="1DBF0F6F" w:rsidR="005258BD" w:rsidRPr="007E4A41" w:rsidRDefault="005258BD" w:rsidP="005258BD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Family Health Center (FQHC of Central Texas) – volunteer consultant for social work </w:t>
      </w:r>
      <w:r w:rsidR="00484DA2">
        <w:rPr>
          <w:i/>
          <w:sz w:val="22"/>
          <w:szCs w:val="22"/>
        </w:rPr>
        <w:t>2015</w:t>
      </w:r>
    </w:p>
    <w:p w14:paraId="6416F32C" w14:textId="77777777" w:rsidR="005258BD" w:rsidRPr="00DB5F3B" w:rsidRDefault="005258BD" w:rsidP="005258BD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Mountainview Elementary School volunteer  </w:t>
      </w:r>
      <w:r>
        <w:rPr>
          <w:i/>
          <w:sz w:val="22"/>
          <w:szCs w:val="22"/>
        </w:rPr>
        <w:t>2009-2013</w:t>
      </w:r>
    </w:p>
    <w:p w14:paraId="2711D657" w14:textId="15D0952E" w:rsidR="000C1473" w:rsidRDefault="000C1473" w:rsidP="000C1473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World Hunger Relief International Training Farm Volunteer, </w:t>
      </w:r>
      <w:r w:rsidRPr="001D398B">
        <w:rPr>
          <w:i/>
          <w:sz w:val="22"/>
          <w:szCs w:val="22"/>
        </w:rPr>
        <w:t xml:space="preserve">2009- </w:t>
      </w:r>
      <w:r>
        <w:rPr>
          <w:i/>
          <w:sz w:val="22"/>
          <w:szCs w:val="22"/>
        </w:rPr>
        <w:t>2018</w:t>
      </w:r>
    </w:p>
    <w:p w14:paraId="5F7BD080" w14:textId="77777777" w:rsidR="005258BD" w:rsidRPr="0011613F" w:rsidRDefault="005258BD" w:rsidP="005258BD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Cooking Class for International Students – University of Georgia  </w:t>
      </w:r>
      <w:r w:rsidRPr="0011613F">
        <w:rPr>
          <w:i/>
          <w:sz w:val="22"/>
          <w:szCs w:val="22"/>
        </w:rPr>
        <w:t>2005-2008</w:t>
      </w:r>
    </w:p>
    <w:p w14:paraId="2BFA9F75" w14:textId="77777777" w:rsidR="005258BD" w:rsidRDefault="005258BD" w:rsidP="005258BD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Early Childhood Coalition; Athens, Georgia </w:t>
      </w:r>
      <w:r>
        <w:rPr>
          <w:i/>
          <w:sz w:val="22"/>
          <w:szCs w:val="22"/>
        </w:rPr>
        <w:t>2006-2008</w:t>
      </w:r>
    </w:p>
    <w:p w14:paraId="2818AFCC" w14:textId="00ACC8F6" w:rsidR="005258BD" w:rsidRPr="001D398B" w:rsidRDefault="005258BD" w:rsidP="000C1473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Early Childhood Coalition; Waco, Texas </w:t>
      </w:r>
      <w:r>
        <w:rPr>
          <w:i/>
          <w:sz w:val="22"/>
          <w:szCs w:val="22"/>
        </w:rPr>
        <w:t>2004-2005</w:t>
      </w:r>
    </w:p>
    <w:p w14:paraId="561CF090" w14:textId="77777777" w:rsidR="005258BD" w:rsidRPr="00247164" w:rsidRDefault="005258BD" w:rsidP="005258BD">
      <w:pPr>
        <w:ind w:left="1440" w:hanging="1440"/>
        <w:rPr>
          <w:sz w:val="22"/>
          <w:szCs w:val="22"/>
        </w:rPr>
      </w:pPr>
      <w:r w:rsidRPr="001D398B">
        <w:rPr>
          <w:sz w:val="22"/>
          <w:szCs w:val="22"/>
        </w:rPr>
        <w:t>Child Care Resource and Referral</w:t>
      </w:r>
      <w:r>
        <w:rPr>
          <w:sz w:val="22"/>
          <w:szCs w:val="22"/>
        </w:rPr>
        <w:t xml:space="preserve"> Group, Athens, Georgia</w:t>
      </w:r>
      <w:r w:rsidRPr="001D398B">
        <w:rPr>
          <w:sz w:val="22"/>
          <w:szCs w:val="22"/>
        </w:rPr>
        <w:t xml:space="preserve">, volunteer </w:t>
      </w:r>
      <w:r w:rsidRPr="00280ECE">
        <w:rPr>
          <w:i/>
          <w:sz w:val="22"/>
          <w:szCs w:val="22"/>
        </w:rPr>
        <w:t>2007-2008</w:t>
      </w:r>
    </w:p>
    <w:p w14:paraId="1C4FB5A9" w14:textId="77777777" w:rsidR="005258BD" w:rsidRPr="006B7F0D" w:rsidRDefault="005258BD" w:rsidP="005258B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Texas Center for the Elimination of Disproportionality and Disparities, McLennan County Advisory Board member, </w:t>
      </w:r>
      <w:r w:rsidRPr="006B7F0D">
        <w:rPr>
          <w:i/>
          <w:sz w:val="22"/>
          <w:szCs w:val="22"/>
        </w:rPr>
        <w:t>2010-</w:t>
      </w:r>
      <w:r>
        <w:rPr>
          <w:i/>
          <w:sz w:val="22"/>
          <w:szCs w:val="22"/>
        </w:rPr>
        <w:t>2013</w:t>
      </w:r>
    </w:p>
    <w:p w14:paraId="38F8E76A" w14:textId="77777777" w:rsidR="005258BD" w:rsidRDefault="005258BD" w:rsidP="005258BD">
      <w:pPr>
        <w:ind w:left="1440" w:hanging="1440"/>
        <w:rPr>
          <w:i/>
          <w:sz w:val="22"/>
          <w:szCs w:val="22"/>
        </w:rPr>
      </w:pPr>
    </w:p>
    <w:p w14:paraId="3FD2B13D" w14:textId="77777777" w:rsidR="005258BD" w:rsidRDefault="005258BD" w:rsidP="005258BD">
      <w:pPr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Academic Service                                                   </w:t>
      </w:r>
      <w:r w:rsidRPr="00E223B1">
        <w:rPr>
          <w:b/>
          <w:bCs/>
          <w:sz w:val="22"/>
          <w:szCs w:val="22"/>
          <w:u w:val="single"/>
        </w:rPr>
        <w:t>___________________________________</w:t>
      </w:r>
      <w:r>
        <w:rPr>
          <w:b/>
          <w:bCs/>
          <w:sz w:val="22"/>
          <w:szCs w:val="22"/>
          <w:u w:val="single"/>
        </w:rPr>
        <w:t>_______</w:t>
      </w:r>
    </w:p>
    <w:p w14:paraId="10E641F0" w14:textId="77777777" w:rsidR="005258BD" w:rsidRDefault="005258BD" w:rsidP="005258BD">
      <w:pPr>
        <w:pStyle w:val="BodyText"/>
        <w:jc w:val="center"/>
      </w:pPr>
    </w:p>
    <w:p w14:paraId="6C7C4051" w14:textId="77777777" w:rsidR="005258BD" w:rsidRDefault="005258BD" w:rsidP="005258BD">
      <w:pPr>
        <w:ind w:left="1440" w:hanging="14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Baylor University School of Social Work</w:t>
      </w:r>
    </w:p>
    <w:p w14:paraId="6FB1C413" w14:textId="53AE0374" w:rsidR="000C1473" w:rsidRDefault="000C1473" w:rsidP="000C1473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Chair, Diversity Initiative, </w:t>
      </w:r>
      <w:r>
        <w:rPr>
          <w:bCs/>
          <w:i/>
          <w:sz w:val="22"/>
          <w:szCs w:val="22"/>
        </w:rPr>
        <w:t>2014-</w:t>
      </w:r>
      <w:r w:rsidR="00A514F5">
        <w:rPr>
          <w:bCs/>
          <w:i/>
          <w:sz w:val="22"/>
          <w:szCs w:val="22"/>
        </w:rPr>
        <w:t>2017</w:t>
      </w:r>
    </w:p>
    <w:p w14:paraId="55C76376" w14:textId="5FA0222C" w:rsidR="00A514F5" w:rsidRPr="00A514F5" w:rsidRDefault="00A514F5" w:rsidP="000C1473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Member, Diversity Initiative, 2017- present</w:t>
      </w:r>
    </w:p>
    <w:p w14:paraId="2B6BC706" w14:textId="77777777" w:rsidR="000C1473" w:rsidRPr="00484DA2" w:rsidRDefault="000C1473" w:rsidP="000C1473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School of Social Work IRB Review committee; </w:t>
      </w:r>
      <w:r>
        <w:rPr>
          <w:bCs/>
          <w:i/>
          <w:sz w:val="22"/>
          <w:szCs w:val="22"/>
        </w:rPr>
        <w:t>2014 - present</w:t>
      </w:r>
    </w:p>
    <w:p w14:paraId="286CF6B7" w14:textId="77777777" w:rsidR="000C1473" w:rsidRDefault="000C1473" w:rsidP="000C1473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Global Mission Leadership Initiative, member, </w:t>
      </w:r>
      <w:r>
        <w:rPr>
          <w:bCs/>
          <w:i/>
          <w:sz w:val="22"/>
          <w:szCs w:val="22"/>
        </w:rPr>
        <w:t>2014 - present</w:t>
      </w:r>
    </w:p>
    <w:p w14:paraId="47EBD9A9" w14:textId="77777777" w:rsidR="000C1473" w:rsidRDefault="000C1473" w:rsidP="000C1473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Field Supervision for MSW students – </w:t>
      </w:r>
      <w:r w:rsidRPr="004879EE">
        <w:rPr>
          <w:bCs/>
          <w:i/>
          <w:sz w:val="22"/>
          <w:szCs w:val="22"/>
        </w:rPr>
        <w:t>2012</w:t>
      </w:r>
      <w:r>
        <w:rPr>
          <w:bCs/>
          <w:i/>
          <w:sz w:val="22"/>
          <w:szCs w:val="22"/>
        </w:rPr>
        <w:t xml:space="preserve"> - present</w:t>
      </w:r>
    </w:p>
    <w:p w14:paraId="5ACDB7DA" w14:textId="77777777" w:rsidR="000C1473" w:rsidRPr="00251A34" w:rsidRDefault="000C1473" w:rsidP="000C1473">
      <w:pPr>
        <w:ind w:left="1440" w:hanging="1440"/>
        <w:rPr>
          <w:bCs/>
          <w:sz w:val="22"/>
          <w:szCs w:val="22"/>
        </w:rPr>
      </w:pPr>
      <w:r w:rsidRPr="00251A34">
        <w:rPr>
          <w:bCs/>
          <w:sz w:val="22"/>
          <w:szCs w:val="22"/>
        </w:rPr>
        <w:t>Global Mission Leadership Admissions Committee</w:t>
      </w:r>
      <w:r>
        <w:rPr>
          <w:bCs/>
          <w:sz w:val="22"/>
          <w:szCs w:val="22"/>
        </w:rPr>
        <w:t xml:space="preserve"> – </w:t>
      </w:r>
      <w:r>
        <w:rPr>
          <w:bCs/>
          <w:i/>
          <w:sz w:val="22"/>
          <w:szCs w:val="22"/>
        </w:rPr>
        <w:t>2012-2014</w:t>
      </w:r>
    </w:p>
    <w:p w14:paraId="62B8295D" w14:textId="77777777" w:rsidR="000C1473" w:rsidRDefault="000C1473" w:rsidP="000C1473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Faculty host for international visiting faculty, </w:t>
      </w:r>
      <w:r w:rsidRPr="004879EE">
        <w:rPr>
          <w:bCs/>
          <w:i/>
          <w:sz w:val="22"/>
          <w:szCs w:val="22"/>
        </w:rPr>
        <w:t>2012</w:t>
      </w:r>
    </w:p>
    <w:p w14:paraId="3395BE07" w14:textId="77777777" w:rsidR="000C1473" w:rsidRDefault="000C1473" w:rsidP="000C1473">
      <w:pPr>
        <w:ind w:left="1440" w:hanging="1440"/>
        <w:rPr>
          <w:bCs/>
          <w:i/>
          <w:sz w:val="22"/>
          <w:szCs w:val="22"/>
        </w:rPr>
      </w:pPr>
      <w:r w:rsidRPr="001D398B">
        <w:rPr>
          <w:bCs/>
          <w:sz w:val="22"/>
          <w:szCs w:val="22"/>
        </w:rPr>
        <w:t>Sponsor</w:t>
      </w:r>
      <w:r>
        <w:rPr>
          <w:bCs/>
          <w:sz w:val="22"/>
          <w:szCs w:val="22"/>
        </w:rPr>
        <w:t xml:space="preserve"> – BSW Social Work Student Organization </w:t>
      </w:r>
      <w:r>
        <w:rPr>
          <w:bCs/>
          <w:i/>
          <w:sz w:val="22"/>
          <w:szCs w:val="22"/>
        </w:rPr>
        <w:t>2010-2012</w:t>
      </w:r>
    </w:p>
    <w:p w14:paraId="63800454" w14:textId="77777777" w:rsidR="000C1473" w:rsidRPr="00AC47E1" w:rsidRDefault="000C1473" w:rsidP="000C1473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Faculty mentor – </w:t>
      </w:r>
      <w:r>
        <w:rPr>
          <w:bCs/>
          <w:i/>
          <w:sz w:val="22"/>
          <w:szCs w:val="22"/>
        </w:rPr>
        <w:t>2009 - present</w:t>
      </w:r>
    </w:p>
    <w:p w14:paraId="75BC631A" w14:textId="1A91C70F" w:rsidR="005258BD" w:rsidRPr="00C4262A" w:rsidRDefault="005258BD" w:rsidP="000C1473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Advisor – MSW Students Organization </w:t>
      </w:r>
      <w:r w:rsidRPr="009510F3">
        <w:rPr>
          <w:bCs/>
          <w:i/>
          <w:sz w:val="22"/>
          <w:szCs w:val="22"/>
        </w:rPr>
        <w:t>20</w:t>
      </w:r>
      <w:r>
        <w:rPr>
          <w:bCs/>
          <w:i/>
          <w:sz w:val="22"/>
          <w:szCs w:val="22"/>
        </w:rPr>
        <w:t>09</w:t>
      </w:r>
      <w:r>
        <w:rPr>
          <w:bCs/>
          <w:sz w:val="22"/>
          <w:szCs w:val="22"/>
        </w:rPr>
        <w:t xml:space="preserve">- </w:t>
      </w:r>
      <w:r w:rsidR="000C1473">
        <w:rPr>
          <w:bCs/>
          <w:i/>
          <w:sz w:val="22"/>
          <w:szCs w:val="22"/>
        </w:rPr>
        <w:t>2015</w:t>
      </w:r>
      <w:r>
        <w:rPr>
          <w:bCs/>
          <w:i/>
          <w:sz w:val="22"/>
          <w:szCs w:val="22"/>
        </w:rPr>
        <w:tab/>
      </w:r>
    </w:p>
    <w:p w14:paraId="7B9F41DA" w14:textId="37D80303" w:rsidR="000C1473" w:rsidRDefault="000C1473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Admissions Committee </w:t>
      </w:r>
      <w:r>
        <w:rPr>
          <w:bCs/>
          <w:i/>
          <w:sz w:val="22"/>
          <w:szCs w:val="22"/>
        </w:rPr>
        <w:t>2009- 2015</w:t>
      </w:r>
    </w:p>
    <w:p w14:paraId="5732CA10" w14:textId="5EBFB568" w:rsidR="005258BD" w:rsidRPr="00C4262A" w:rsidRDefault="005258BD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Student Development Committee </w:t>
      </w:r>
      <w:r w:rsidRPr="009510F3">
        <w:rPr>
          <w:bCs/>
          <w:i/>
          <w:sz w:val="22"/>
          <w:szCs w:val="22"/>
        </w:rPr>
        <w:t>2009</w:t>
      </w:r>
      <w:r>
        <w:rPr>
          <w:bCs/>
          <w:sz w:val="22"/>
          <w:szCs w:val="22"/>
        </w:rPr>
        <w:t>-</w:t>
      </w:r>
      <w:r w:rsidR="000C1473">
        <w:rPr>
          <w:bCs/>
          <w:i/>
          <w:sz w:val="22"/>
          <w:szCs w:val="22"/>
        </w:rPr>
        <w:t>2014</w:t>
      </w:r>
    </w:p>
    <w:p w14:paraId="527EBE20" w14:textId="47A5F12B" w:rsidR="005258BD" w:rsidRDefault="005258BD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Faculty Development Committee </w:t>
      </w:r>
      <w:r>
        <w:rPr>
          <w:bCs/>
          <w:i/>
          <w:sz w:val="22"/>
          <w:szCs w:val="22"/>
        </w:rPr>
        <w:t>2009</w:t>
      </w:r>
      <w:r w:rsidR="000C1473">
        <w:rPr>
          <w:bCs/>
          <w:i/>
          <w:sz w:val="22"/>
          <w:szCs w:val="22"/>
        </w:rPr>
        <w:t xml:space="preserve"> - 2012</w:t>
      </w:r>
    </w:p>
    <w:p w14:paraId="6350A432" w14:textId="040B471A" w:rsidR="005258BD" w:rsidRDefault="005258BD" w:rsidP="005258BD">
      <w:pPr>
        <w:ind w:left="1440" w:hanging="1440"/>
        <w:rPr>
          <w:bCs/>
          <w:i/>
          <w:sz w:val="22"/>
          <w:szCs w:val="22"/>
        </w:rPr>
      </w:pPr>
    </w:p>
    <w:p w14:paraId="2728F4C9" w14:textId="093D5007" w:rsidR="005258BD" w:rsidRDefault="005258BD" w:rsidP="005258BD">
      <w:pPr>
        <w:ind w:left="1440" w:hanging="1440"/>
        <w:rPr>
          <w:bCs/>
          <w:sz w:val="22"/>
          <w:szCs w:val="22"/>
          <w:u w:val="single"/>
        </w:rPr>
      </w:pPr>
      <w:r w:rsidRPr="0011613F">
        <w:rPr>
          <w:bCs/>
          <w:sz w:val="22"/>
          <w:szCs w:val="22"/>
          <w:u w:val="single"/>
        </w:rPr>
        <w:t>Baylor University</w:t>
      </w:r>
    </w:p>
    <w:p w14:paraId="5A12A17B" w14:textId="77777777" w:rsidR="000C1473" w:rsidRPr="00484DA2" w:rsidRDefault="000C1473" w:rsidP="000C1473">
      <w:pPr>
        <w:ind w:left="1440" w:hanging="1440"/>
        <w:rPr>
          <w:bCs/>
          <w:sz w:val="22"/>
          <w:szCs w:val="22"/>
        </w:rPr>
      </w:pPr>
      <w:r w:rsidRPr="00484DA2">
        <w:rPr>
          <w:bCs/>
          <w:sz w:val="22"/>
          <w:szCs w:val="22"/>
        </w:rPr>
        <w:t xml:space="preserve">Honor Council, member </w:t>
      </w:r>
      <w:r w:rsidRPr="00484DA2">
        <w:rPr>
          <w:bCs/>
          <w:i/>
          <w:sz w:val="22"/>
          <w:szCs w:val="22"/>
        </w:rPr>
        <w:t>2015-present</w:t>
      </w:r>
    </w:p>
    <w:p w14:paraId="6BA679B3" w14:textId="784392A0" w:rsidR="00484DA2" w:rsidRPr="00484DA2" w:rsidRDefault="00484DA2" w:rsidP="005258BD">
      <w:pPr>
        <w:ind w:left="1440" w:hanging="1440"/>
        <w:rPr>
          <w:bCs/>
          <w:sz w:val="22"/>
          <w:szCs w:val="22"/>
        </w:rPr>
      </w:pPr>
      <w:r w:rsidRPr="00484DA2">
        <w:rPr>
          <w:bCs/>
          <w:sz w:val="22"/>
          <w:szCs w:val="22"/>
        </w:rPr>
        <w:t>Stud</w:t>
      </w:r>
      <w:r>
        <w:rPr>
          <w:bCs/>
          <w:sz w:val="22"/>
          <w:szCs w:val="22"/>
        </w:rPr>
        <w:t xml:space="preserve">ent Conduct Board, member, </w:t>
      </w:r>
      <w:r w:rsidRPr="00484DA2">
        <w:rPr>
          <w:bCs/>
          <w:i/>
          <w:sz w:val="22"/>
          <w:szCs w:val="22"/>
        </w:rPr>
        <w:t>2014 -present</w:t>
      </w:r>
    </w:p>
    <w:p w14:paraId="70B74A91" w14:textId="77777777" w:rsidR="000C1473" w:rsidRDefault="000C1473" w:rsidP="000C1473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Piper Child Development Advisory Board </w:t>
      </w:r>
      <w:r w:rsidRPr="004879EE">
        <w:rPr>
          <w:bCs/>
          <w:i/>
          <w:sz w:val="22"/>
          <w:szCs w:val="22"/>
        </w:rPr>
        <w:t xml:space="preserve">2014 </w:t>
      </w:r>
      <w:r>
        <w:rPr>
          <w:bCs/>
          <w:i/>
          <w:sz w:val="22"/>
          <w:szCs w:val="22"/>
        </w:rPr>
        <w:t>–</w:t>
      </w:r>
      <w:r w:rsidRPr="004879EE">
        <w:rPr>
          <w:bCs/>
          <w:i/>
          <w:sz w:val="22"/>
          <w:szCs w:val="22"/>
        </w:rPr>
        <w:t xml:space="preserve"> present</w:t>
      </w:r>
    </w:p>
    <w:p w14:paraId="694390DE" w14:textId="77777777" w:rsidR="005258BD" w:rsidRPr="00C4262A" w:rsidRDefault="005258BD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Tunnel of Oppression Trainer </w:t>
      </w:r>
      <w:r>
        <w:rPr>
          <w:bCs/>
          <w:i/>
          <w:sz w:val="22"/>
          <w:szCs w:val="22"/>
        </w:rPr>
        <w:t>2004, 2005</w:t>
      </w:r>
    </w:p>
    <w:p w14:paraId="60198A49" w14:textId="77777777" w:rsidR="005258BD" w:rsidRPr="00C4262A" w:rsidRDefault="005258BD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Voter Registration for Students </w:t>
      </w:r>
      <w:r>
        <w:rPr>
          <w:bCs/>
          <w:i/>
          <w:sz w:val="22"/>
          <w:szCs w:val="22"/>
        </w:rPr>
        <w:t>2005</w:t>
      </w:r>
    </w:p>
    <w:p w14:paraId="4EDAF31A" w14:textId="67900B4B" w:rsidR="005258BD" w:rsidRPr="00C4262A" w:rsidRDefault="005258BD" w:rsidP="005258BD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Faculty Partner for North Village </w:t>
      </w:r>
      <w:r w:rsidR="00826086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residence hall) </w:t>
      </w:r>
      <w:r>
        <w:rPr>
          <w:bCs/>
          <w:i/>
          <w:sz w:val="22"/>
          <w:szCs w:val="22"/>
        </w:rPr>
        <w:t>2004/2005</w:t>
      </w:r>
    </w:p>
    <w:p w14:paraId="31C3EBA6" w14:textId="77777777" w:rsidR="005258BD" w:rsidRPr="0011613F" w:rsidRDefault="005258BD" w:rsidP="005258BD">
      <w:pPr>
        <w:ind w:left="1440" w:hanging="1440"/>
        <w:rPr>
          <w:bCs/>
          <w:sz w:val="22"/>
          <w:szCs w:val="22"/>
        </w:rPr>
      </w:pPr>
    </w:p>
    <w:p w14:paraId="44340104" w14:textId="77777777" w:rsidR="009F5C3A" w:rsidRDefault="009F5C3A"/>
    <w:sectPr w:rsidR="009F5C3A" w:rsidSect="009F5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BD"/>
    <w:rsid w:val="000C1473"/>
    <w:rsid w:val="00146528"/>
    <w:rsid w:val="001F2538"/>
    <w:rsid w:val="001F6FAB"/>
    <w:rsid w:val="003A5AFD"/>
    <w:rsid w:val="003B108C"/>
    <w:rsid w:val="00447AD2"/>
    <w:rsid w:val="00484DA2"/>
    <w:rsid w:val="005258BD"/>
    <w:rsid w:val="005F3DF2"/>
    <w:rsid w:val="00622799"/>
    <w:rsid w:val="00633C12"/>
    <w:rsid w:val="00667602"/>
    <w:rsid w:val="00731B8D"/>
    <w:rsid w:val="007F16F2"/>
    <w:rsid w:val="00826086"/>
    <w:rsid w:val="008363D6"/>
    <w:rsid w:val="00877DFA"/>
    <w:rsid w:val="008A3793"/>
    <w:rsid w:val="008B1CD8"/>
    <w:rsid w:val="008C30D0"/>
    <w:rsid w:val="00910D82"/>
    <w:rsid w:val="0099782E"/>
    <w:rsid w:val="009A4524"/>
    <w:rsid w:val="009B6F0A"/>
    <w:rsid w:val="009F5C3A"/>
    <w:rsid w:val="00A17124"/>
    <w:rsid w:val="00A514F5"/>
    <w:rsid w:val="00B271F6"/>
    <w:rsid w:val="00B341B7"/>
    <w:rsid w:val="00BE7844"/>
    <w:rsid w:val="00C06FA4"/>
    <w:rsid w:val="00C22DE4"/>
    <w:rsid w:val="00C26087"/>
    <w:rsid w:val="00C300E5"/>
    <w:rsid w:val="00D513D9"/>
    <w:rsid w:val="00D568D7"/>
    <w:rsid w:val="00DC277C"/>
    <w:rsid w:val="00DE7754"/>
    <w:rsid w:val="00E07662"/>
    <w:rsid w:val="00E253F4"/>
    <w:rsid w:val="00E25954"/>
    <w:rsid w:val="00E522DF"/>
    <w:rsid w:val="00EA41AB"/>
    <w:rsid w:val="00F06739"/>
    <w:rsid w:val="00F74ACA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8C009"/>
  <w14:defaultImageDpi w14:val="300"/>
  <w15:docId w15:val="{72DD8FBF-880F-AF40-AB79-85A03C6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58BD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5258BD"/>
    <w:rPr>
      <w:rFonts w:ascii="Times New Roman" w:eastAsia="Times New Roman" w:hAnsi="Times New Roman" w:cs="Times New Roman"/>
      <w:b/>
      <w:bCs/>
    </w:rPr>
  </w:style>
  <w:style w:type="character" w:customStyle="1" w:styleId="marka4gmm90l4">
    <w:name w:val="marka4gmm90l4"/>
    <w:basedOn w:val="DefaultParagraphFont"/>
    <w:rsid w:val="009B6F0A"/>
  </w:style>
  <w:style w:type="character" w:customStyle="1" w:styleId="markkg17vbf1z">
    <w:name w:val="markkg17vbf1z"/>
    <w:basedOn w:val="DefaultParagraphFont"/>
    <w:rsid w:val="009B6F0A"/>
  </w:style>
  <w:style w:type="character" w:customStyle="1" w:styleId="markvnhknym10">
    <w:name w:val="markvnhknym10"/>
    <w:basedOn w:val="DefaultParagraphFont"/>
    <w:rsid w:val="009B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Scott, Becky</cp:lastModifiedBy>
  <cp:revision>6</cp:revision>
  <dcterms:created xsi:type="dcterms:W3CDTF">2019-10-04T13:33:00Z</dcterms:created>
  <dcterms:modified xsi:type="dcterms:W3CDTF">2020-09-08T23:01:00Z</dcterms:modified>
</cp:coreProperties>
</file>